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3F5" w:rsidRPr="0087371E" w:rsidRDefault="00D563F5" w:rsidP="00D563F5">
      <w:pPr>
        <w:pStyle w:val="IntenseQuote"/>
        <w:rPr>
          <w:b/>
          <w:i w:val="0"/>
          <w:color w:val="00B050"/>
          <w:sz w:val="32"/>
          <w:lang w:val="en-AU" w:eastAsia="en-AU"/>
        </w:rPr>
      </w:pPr>
      <w:r>
        <w:rPr>
          <w:color w:val="00B050"/>
          <w:sz w:val="32"/>
          <w:lang w:val="en-AU" w:eastAsia="en-AU"/>
        </w:rPr>
        <w:t xml:space="preserve"> </w:t>
      </w:r>
      <w:r w:rsidRPr="0087371E">
        <w:rPr>
          <w:b/>
          <w:i w:val="0"/>
          <w:color w:val="1F497D" w:themeColor="text2"/>
          <w:sz w:val="32"/>
          <w:lang w:val="en-AU" w:eastAsia="en-AU"/>
        </w:rPr>
        <w:t>Welcome to Paradise for Kids, please read the following information carefully!</w:t>
      </w:r>
    </w:p>
    <w:p w:rsidR="001A0B04" w:rsidRDefault="00F01D26" w:rsidP="00F01D26">
      <w:pPr>
        <w:tabs>
          <w:tab w:val="num" w:pos="720"/>
        </w:tabs>
        <w:ind w:right="-174"/>
        <w:rPr>
          <w:rFonts w:ascii="Arial" w:hAnsi="Arial" w:cs="Arial"/>
          <w:color w:val="000000"/>
          <w:sz w:val="22"/>
          <w:szCs w:val="22"/>
          <w:lang w:val="en-AU" w:eastAsia="en-AU"/>
        </w:rPr>
      </w:pPr>
      <w:r w:rsidRPr="00F01D26">
        <w:rPr>
          <w:rFonts w:ascii="Arial" w:hAnsi="Arial" w:cs="Arial"/>
          <w:color w:val="000000"/>
          <w:sz w:val="22"/>
          <w:szCs w:val="22"/>
          <w:lang w:val="en-AU" w:eastAsia="en-AU"/>
        </w:rPr>
        <w:t>School holidays are just a few we</w:t>
      </w:r>
      <w:r w:rsidR="00D563F5">
        <w:rPr>
          <w:rFonts w:ascii="Arial" w:hAnsi="Arial" w:cs="Arial"/>
          <w:color w:val="000000"/>
          <w:sz w:val="22"/>
          <w:szCs w:val="22"/>
          <w:lang w:val="en-AU" w:eastAsia="en-AU"/>
        </w:rPr>
        <w:t>eks away!!! Paradise for</w:t>
      </w:r>
      <w:r w:rsidR="00EC07DB">
        <w:rPr>
          <w:rFonts w:ascii="Arial" w:hAnsi="Arial" w:cs="Arial"/>
          <w:color w:val="000000"/>
          <w:sz w:val="22"/>
          <w:szCs w:val="22"/>
          <w:lang w:val="en-AU" w:eastAsia="en-AU"/>
        </w:rPr>
        <w:t xml:space="preserve"> Kids provides a </w:t>
      </w:r>
      <w:r w:rsidRPr="00F01D26">
        <w:rPr>
          <w:rFonts w:ascii="Arial" w:hAnsi="Arial" w:cs="Arial"/>
          <w:color w:val="000000"/>
          <w:sz w:val="22"/>
          <w:szCs w:val="22"/>
          <w:lang w:val="en-AU" w:eastAsia="en-AU"/>
        </w:rPr>
        <w:t>fun-filled vacation care program</w:t>
      </w:r>
      <w:r w:rsidR="00EC07DB">
        <w:rPr>
          <w:rFonts w:ascii="Arial" w:hAnsi="Arial" w:cs="Arial"/>
          <w:color w:val="000000"/>
          <w:sz w:val="22"/>
          <w:szCs w:val="22"/>
          <w:lang w:val="en-AU" w:eastAsia="en-AU"/>
        </w:rPr>
        <w:t xml:space="preserve"> during the term breaks</w:t>
      </w:r>
      <w:r w:rsidRPr="00F01D26">
        <w:rPr>
          <w:rFonts w:ascii="Arial" w:hAnsi="Arial" w:cs="Arial"/>
          <w:color w:val="000000"/>
          <w:sz w:val="22"/>
          <w:szCs w:val="22"/>
          <w:lang w:val="en-AU" w:eastAsia="en-AU"/>
        </w:rPr>
        <w:t>. Families who use our service regularly know that places fill fast, and early booking is essential.</w:t>
      </w:r>
    </w:p>
    <w:p w:rsidR="00F01D26" w:rsidRPr="0087371E" w:rsidRDefault="00F01D26" w:rsidP="00F01D26">
      <w:pPr>
        <w:tabs>
          <w:tab w:val="num" w:pos="720"/>
        </w:tabs>
        <w:ind w:right="-174"/>
        <w:rPr>
          <w:rFonts w:ascii="Arial" w:hAnsi="Arial" w:cs="Arial"/>
          <w:b/>
          <w:color w:val="1F497D" w:themeColor="text2"/>
          <w:sz w:val="22"/>
          <w:szCs w:val="22"/>
        </w:rPr>
      </w:pPr>
    </w:p>
    <w:p w:rsidR="002C0CEF" w:rsidRPr="0087371E" w:rsidRDefault="002C0CEF" w:rsidP="002C0CEF">
      <w:pPr>
        <w:ind w:right="-174"/>
        <w:rPr>
          <w:rStyle w:val="BookTitle"/>
          <w:i w:val="0"/>
          <w:color w:val="1F497D" w:themeColor="text2"/>
        </w:rPr>
      </w:pPr>
      <w:r w:rsidRPr="0087371E">
        <w:rPr>
          <w:rStyle w:val="BookTitle"/>
          <w:i w:val="0"/>
          <w:color w:val="1F497D" w:themeColor="text2"/>
        </w:rPr>
        <w:t>Who Can Come?</w:t>
      </w:r>
    </w:p>
    <w:p w:rsidR="002C0CEF" w:rsidRPr="008B69BA" w:rsidRDefault="002C0CEF" w:rsidP="002C0CEF">
      <w:pPr>
        <w:ind w:right="-174"/>
        <w:rPr>
          <w:rFonts w:ascii="Arial" w:hAnsi="Arial" w:cs="Arial"/>
          <w:sz w:val="22"/>
          <w:szCs w:val="22"/>
        </w:rPr>
      </w:pPr>
      <w:r w:rsidRPr="00683CE3">
        <w:rPr>
          <w:rFonts w:ascii="Arial" w:hAnsi="Arial" w:cs="Arial"/>
          <w:sz w:val="22"/>
          <w:szCs w:val="22"/>
        </w:rPr>
        <w:t>Vac</w:t>
      </w:r>
      <w:r w:rsidR="003B3153">
        <w:rPr>
          <w:rFonts w:ascii="Arial" w:hAnsi="Arial" w:cs="Arial"/>
          <w:sz w:val="22"/>
          <w:szCs w:val="22"/>
        </w:rPr>
        <w:t>ation</w:t>
      </w:r>
      <w:r w:rsidRPr="00683CE3">
        <w:rPr>
          <w:rFonts w:ascii="Arial" w:hAnsi="Arial" w:cs="Arial"/>
          <w:sz w:val="22"/>
          <w:szCs w:val="22"/>
        </w:rPr>
        <w:t xml:space="preserve"> Care is open to </w:t>
      </w:r>
      <w:r w:rsidR="003B3153">
        <w:rPr>
          <w:rFonts w:ascii="Arial" w:hAnsi="Arial" w:cs="Arial"/>
          <w:sz w:val="22"/>
          <w:szCs w:val="22"/>
        </w:rPr>
        <w:t>school age children,</w:t>
      </w:r>
      <w:r>
        <w:rPr>
          <w:rFonts w:ascii="Arial" w:hAnsi="Arial" w:cs="Arial"/>
          <w:sz w:val="22"/>
          <w:szCs w:val="22"/>
        </w:rPr>
        <w:t xml:space="preserve"> 4</w:t>
      </w:r>
      <w:r w:rsidR="003B3153">
        <w:rPr>
          <w:rFonts w:ascii="Arial" w:hAnsi="Arial" w:cs="Arial"/>
          <w:sz w:val="22"/>
          <w:szCs w:val="22"/>
        </w:rPr>
        <w:t>.7</w:t>
      </w:r>
      <w:r>
        <w:rPr>
          <w:rFonts w:ascii="Arial" w:hAnsi="Arial" w:cs="Arial"/>
          <w:sz w:val="22"/>
          <w:szCs w:val="22"/>
        </w:rPr>
        <w:t xml:space="preserve"> – 15 yrs. Eligible ch</w:t>
      </w:r>
      <w:r w:rsidRPr="00683CE3">
        <w:rPr>
          <w:rFonts w:ascii="Arial" w:hAnsi="Arial" w:cs="Arial"/>
          <w:sz w:val="22"/>
          <w:szCs w:val="22"/>
        </w:rPr>
        <w:t xml:space="preserve">ildren from </w:t>
      </w:r>
      <w:r>
        <w:rPr>
          <w:rFonts w:ascii="Arial" w:hAnsi="Arial" w:cs="Arial"/>
          <w:sz w:val="22"/>
          <w:szCs w:val="22"/>
        </w:rPr>
        <w:t>all</w:t>
      </w:r>
      <w:r w:rsidRPr="00683CE3">
        <w:rPr>
          <w:rFonts w:ascii="Arial" w:hAnsi="Arial" w:cs="Arial"/>
          <w:sz w:val="22"/>
          <w:szCs w:val="22"/>
        </w:rPr>
        <w:t xml:space="preserve"> schools</w:t>
      </w:r>
      <w:r>
        <w:rPr>
          <w:rFonts w:ascii="Arial" w:hAnsi="Arial" w:cs="Arial"/>
          <w:sz w:val="22"/>
          <w:szCs w:val="22"/>
        </w:rPr>
        <w:t xml:space="preserve">, childcares or </w:t>
      </w:r>
      <w:proofErr w:type="spellStart"/>
      <w:r>
        <w:rPr>
          <w:rFonts w:ascii="Arial" w:hAnsi="Arial" w:cs="Arial"/>
          <w:sz w:val="22"/>
          <w:szCs w:val="22"/>
        </w:rPr>
        <w:t>kindys</w:t>
      </w:r>
      <w:proofErr w:type="spellEnd"/>
      <w:r>
        <w:rPr>
          <w:rFonts w:ascii="Arial" w:hAnsi="Arial" w:cs="Arial"/>
          <w:sz w:val="22"/>
          <w:szCs w:val="22"/>
        </w:rPr>
        <w:t xml:space="preserve"> </w:t>
      </w:r>
      <w:r w:rsidRPr="00683CE3">
        <w:rPr>
          <w:rFonts w:ascii="Arial" w:hAnsi="Arial" w:cs="Arial"/>
          <w:sz w:val="22"/>
          <w:szCs w:val="22"/>
        </w:rPr>
        <w:t>are welcome to attend</w:t>
      </w:r>
      <w:r w:rsidRPr="006957A2">
        <w:rPr>
          <w:rFonts w:ascii="Arial" w:hAnsi="Arial" w:cs="Arial"/>
          <w:b/>
          <w:sz w:val="22"/>
          <w:szCs w:val="22"/>
        </w:rPr>
        <w:t>.</w:t>
      </w:r>
    </w:p>
    <w:p w:rsidR="002C0CEF" w:rsidRPr="00683CE3" w:rsidRDefault="002C0CEF" w:rsidP="002C0CEF">
      <w:pPr>
        <w:ind w:left="-180" w:right="-174"/>
        <w:rPr>
          <w:rFonts w:ascii="Arial" w:hAnsi="Arial" w:cs="Arial"/>
          <w:b/>
          <w:sz w:val="22"/>
          <w:szCs w:val="22"/>
        </w:rPr>
      </w:pPr>
    </w:p>
    <w:p w:rsidR="002C0CEF" w:rsidRPr="0087371E" w:rsidRDefault="002C0CEF" w:rsidP="002C0CEF">
      <w:pPr>
        <w:ind w:right="-174"/>
        <w:jc w:val="both"/>
        <w:rPr>
          <w:rStyle w:val="BookTitle"/>
          <w:i w:val="0"/>
          <w:color w:val="1F497D" w:themeColor="text2"/>
        </w:rPr>
      </w:pPr>
      <w:r w:rsidRPr="0087371E">
        <w:rPr>
          <w:rStyle w:val="BookTitle"/>
          <w:i w:val="0"/>
          <w:color w:val="1F497D" w:themeColor="text2"/>
        </w:rPr>
        <w:t xml:space="preserve">Enrolment Details: </w:t>
      </w:r>
    </w:p>
    <w:p w:rsidR="002C0CEF" w:rsidRPr="00683CE3" w:rsidRDefault="002C0CEF" w:rsidP="00312BE1">
      <w:pPr>
        <w:ind w:right="-174"/>
        <w:jc w:val="both"/>
        <w:rPr>
          <w:rFonts w:ascii="Arial" w:hAnsi="Arial" w:cs="Arial"/>
          <w:sz w:val="22"/>
          <w:szCs w:val="22"/>
        </w:rPr>
      </w:pPr>
      <w:r w:rsidRPr="00683CE3">
        <w:rPr>
          <w:rFonts w:ascii="Arial" w:hAnsi="Arial" w:cs="Arial"/>
          <w:sz w:val="22"/>
          <w:szCs w:val="22"/>
        </w:rPr>
        <w:t>If it is your first time using the service you</w:t>
      </w:r>
      <w:r>
        <w:rPr>
          <w:rFonts w:ascii="Arial" w:hAnsi="Arial" w:cs="Arial"/>
          <w:sz w:val="22"/>
          <w:szCs w:val="22"/>
        </w:rPr>
        <w:t xml:space="preserve"> will need to complete an enrolment form and be entered into our system before your Vacation Care bookings can be accepted.</w:t>
      </w:r>
    </w:p>
    <w:p w:rsidR="002C0CEF" w:rsidRPr="0087371E" w:rsidRDefault="002C0CEF" w:rsidP="002C0CEF">
      <w:pPr>
        <w:pStyle w:val="IntenseQuote"/>
        <w:rPr>
          <w:b/>
          <w:i w:val="0"/>
          <w:color w:val="1F497D" w:themeColor="text2"/>
          <w:sz w:val="28"/>
        </w:rPr>
      </w:pPr>
      <w:r w:rsidRPr="0087371E">
        <w:rPr>
          <w:b/>
          <w:i w:val="0"/>
          <w:color w:val="1F497D" w:themeColor="text2"/>
          <w:sz w:val="28"/>
        </w:rPr>
        <w:t xml:space="preserve">Please make sure all your contact details and emergency contacts are up-to-date. If you are unsure, we can send you an enrolment update detailing </w:t>
      </w:r>
      <w:r w:rsidR="007C0D5E" w:rsidRPr="0087371E">
        <w:rPr>
          <w:b/>
          <w:i w:val="0"/>
          <w:color w:val="1F497D" w:themeColor="text2"/>
          <w:sz w:val="28"/>
        </w:rPr>
        <w:t xml:space="preserve">the </w:t>
      </w:r>
      <w:r w:rsidRPr="0087371E">
        <w:rPr>
          <w:b/>
          <w:i w:val="0"/>
          <w:color w:val="1F497D" w:themeColor="text2"/>
          <w:sz w:val="28"/>
        </w:rPr>
        <w:t>current information associated with your account.</w:t>
      </w:r>
    </w:p>
    <w:p w:rsidR="00F01D26" w:rsidRPr="0087371E" w:rsidRDefault="00F01D26" w:rsidP="002C0CEF">
      <w:pPr>
        <w:tabs>
          <w:tab w:val="num" w:pos="720"/>
        </w:tabs>
        <w:ind w:right="-174"/>
        <w:rPr>
          <w:rStyle w:val="BookTitle"/>
          <w:i w:val="0"/>
          <w:color w:val="00B050"/>
        </w:rPr>
      </w:pPr>
    </w:p>
    <w:p w:rsidR="002C0CEF" w:rsidRPr="0087371E" w:rsidRDefault="002C0CEF" w:rsidP="002C0CEF">
      <w:pPr>
        <w:tabs>
          <w:tab w:val="num" w:pos="720"/>
        </w:tabs>
        <w:ind w:right="-174"/>
        <w:rPr>
          <w:rStyle w:val="BookTitle"/>
          <w:i w:val="0"/>
          <w:color w:val="1F497D" w:themeColor="text2"/>
        </w:rPr>
      </w:pPr>
      <w:r w:rsidRPr="0087371E">
        <w:rPr>
          <w:rStyle w:val="BookTitle"/>
          <w:i w:val="0"/>
          <w:color w:val="1F497D" w:themeColor="text2"/>
        </w:rPr>
        <w:t>Opening Times and Dates</w:t>
      </w:r>
    </w:p>
    <w:p w:rsidR="002C0CEF" w:rsidRDefault="002C0CEF" w:rsidP="002C0CEF">
      <w:pPr>
        <w:tabs>
          <w:tab w:val="num" w:pos="720"/>
        </w:tabs>
        <w:ind w:right="-174"/>
        <w:rPr>
          <w:rStyle w:val="BookTitle"/>
          <w:color w:val="00B050"/>
        </w:rPr>
      </w:pPr>
    </w:p>
    <w:p w:rsidR="002C0CEF" w:rsidRPr="002C0CEF" w:rsidRDefault="00EC07DB" w:rsidP="00EC07DB">
      <w:pPr>
        <w:tabs>
          <w:tab w:val="num" w:pos="720"/>
        </w:tabs>
        <w:ind w:right="-174"/>
        <w:rPr>
          <w:rFonts w:ascii="Arial" w:hAnsi="Arial" w:cs="Arial"/>
          <w:b/>
          <w:sz w:val="22"/>
          <w:szCs w:val="22"/>
        </w:rPr>
      </w:pPr>
      <w:r>
        <w:rPr>
          <w:rFonts w:ascii="Arial" w:hAnsi="Arial" w:cs="Arial"/>
          <w:sz w:val="22"/>
          <w:szCs w:val="22"/>
        </w:rPr>
        <w:t>Please see the Vacation Care Program and Booking sheets for service dates. The program will also detail any public holiday or service closure dates that may fall in that period.</w:t>
      </w:r>
    </w:p>
    <w:p w:rsidR="002C0CEF" w:rsidRDefault="002C0CEF" w:rsidP="002C0CEF">
      <w:pPr>
        <w:tabs>
          <w:tab w:val="num" w:pos="720"/>
        </w:tabs>
        <w:ind w:right="-174"/>
        <w:rPr>
          <w:rFonts w:ascii="Arial" w:hAnsi="Arial" w:cs="Arial"/>
          <w:sz w:val="22"/>
          <w:szCs w:val="22"/>
        </w:rPr>
      </w:pPr>
    </w:p>
    <w:p w:rsidR="00DD41E6" w:rsidRPr="00F01D26" w:rsidRDefault="002C0CEF" w:rsidP="002C0CEF">
      <w:pPr>
        <w:tabs>
          <w:tab w:val="num" w:pos="720"/>
        </w:tabs>
        <w:ind w:right="-174"/>
        <w:rPr>
          <w:rFonts w:ascii="Arial" w:hAnsi="Arial" w:cs="Arial"/>
          <w:sz w:val="22"/>
          <w:szCs w:val="22"/>
        </w:rPr>
      </w:pPr>
      <w:r>
        <w:rPr>
          <w:rFonts w:ascii="Arial" w:hAnsi="Arial" w:cs="Arial"/>
          <w:sz w:val="22"/>
          <w:szCs w:val="22"/>
        </w:rPr>
        <w:t xml:space="preserve">Our Hours are </w:t>
      </w:r>
      <w:proofErr w:type="spellStart"/>
      <w:r w:rsidRPr="002C0CEF">
        <w:rPr>
          <w:rFonts w:ascii="Arial" w:hAnsi="Arial" w:cs="Arial"/>
          <w:b/>
          <w:sz w:val="22"/>
          <w:szCs w:val="22"/>
        </w:rPr>
        <w:t>7:00am</w:t>
      </w:r>
      <w:proofErr w:type="spellEnd"/>
      <w:r w:rsidRPr="002C0CEF">
        <w:rPr>
          <w:rFonts w:ascii="Arial" w:hAnsi="Arial" w:cs="Arial"/>
          <w:b/>
          <w:sz w:val="22"/>
          <w:szCs w:val="22"/>
        </w:rPr>
        <w:t xml:space="preserve"> – </w:t>
      </w:r>
      <w:proofErr w:type="spellStart"/>
      <w:r w:rsidRPr="002C0CEF">
        <w:rPr>
          <w:rFonts w:ascii="Arial" w:hAnsi="Arial" w:cs="Arial"/>
          <w:b/>
          <w:sz w:val="22"/>
          <w:szCs w:val="22"/>
        </w:rPr>
        <w:t>6:00pm</w:t>
      </w:r>
      <w:proofErr w:type="spellEnd"/>
      <w:r>
        <w:rPr>
          <w:rFonts w:ascii="Arial" w:hAnsi="Arial" w:cs="Arial"/>
          <w:sz w:val="22"/>
          <w:szCs w:val="22"/>
        </w:rPr>
        <w:t xml:space="preserve">. A fee of $1 per minute per child applies for any pick-ups after </w:t>
      </w:r>
      <w:proofErr w:type="spellStart"/>
      <w:r>
        <w:rPr>
          <w:rFonts w:ascii="Arial" w:hAnsi="Arial" w:cs="Arial"/>
          <w:sz w:val="22"/>
          <w:szCs w:val="22"/>
        </w:rPr>
        <w:t>6:00pm</w:t>
      </w:r>
      <w:proofErr w:type="spellEnd"/>
      <w:r>
        <w:rPr>
          <w:rFonts w:ascii="Arial" w:hAnsi="Arial" w:cs="Arial"/>
          <w:sz w:val="22"/>
          <w:szCs w:val="22"/>
        </w:rPr>
        <w:t>.</w:t>
      </w:r>
    </w:p>
    <w:p w:rsidR="002C0CEF" w:rsidRDefault="002C0CEF" w:rsidP="0068582F">
      <w:pPr>
        <w:tabs>
          <w:tab w:val="num" w:pos="720"/>
        </w:tabs>
        <w:ind w:right="-174"/>
        <w:rPr>
          <w:rFonts w:ascii="Arial" w:hAnsi="Arial" w:cs="Arial"/>
          <w:sz w:val="22"/>
          <w:szCs w:val="22"/>
        </w:rPr>
      </w:pPr>
    </w:p>
    <w:p w:rsidR="00F01D26" w:rsidRDefault="00EC07DB" w:rsidP="0068582F">
      <w:pPr>
        <w:tabs>
          <w:tab w:val="num" w:pos="720"/>
        </w:tabs>
        <w:ind w:right="-174"/>
        <w:rPr>
          <w:rFonts w:ascii="Arial" w:hAnsi="Arial" w:cs="Arial"/>
          <w:sz w:val="22"/>
          <w:szCs w:val="22"/>
        </w:rPr>
      </w:pPr>
      <w:r>
        <w:rPr>
          <w:rFonts w:ascii="Arial" w:hAnsi="Arial" w:cs="Arial"/>
          <w:sz w:val="22"/>
          <w:szCs w:val="22"/>
        </w:rPr>
        <w:t>Please note the service is closed on Public Holidays and between the Christmas – New Year period.</w:t>
      </w:r>
    </w:p>
    <w:p w:rsidR="00F01D26" w:rsidRDefault="00F01D26" w:rsidP="0068582F">
      <w:pPr>
        <w:tabs>
          <w:tab w:val="num" w:pos="720"/>
        </w:tabs>
        <w:ind w:right="-174"/>
        <w:rPr>
          <w:rFonts w:ascii="Arial" w:hAnsi="Arial" w:cs="Arial"/>
          <w:sz w:val="22"/>
          <w:szCs w:val="22"/>
        </w:rPr>
      </w:pPr>
    </w:p>
    <w:p w:rsidR="00F01D26" w:rsidRDefault="00F01D26" w:rsidP="0068582F">
      <w:pPr>
        <w:tabs>
          <w:tab w:val="num" w:pos="720"/>
        </w:tabs>
        <w:ind w:right="-174"/>
        <w:rPr>
          <w:rFonts w:ascii="Arial" w:hAnsi="Arial" w:cs="Arial"/>
          <w:sz w:val="22"/>
          <w:szCs w:val="22"/>
        </w:rPr>
      </w:pPr>
    </w:p>
    <w:p w:rsidR="00F01D26" w:rsidRDefault="00F01D26" w:rsidP="0068582F">
      <w:pPr>
        <w:tabs>
          <w:tab w:val="num" w:pos="720"/>
        </w:tabs>
        <w:ind w:right="-174"/>
        <w:rPr>
          <w:rFonts w:ascii="Arial" w:hAnsi="Arial" w:cs="Arial"/>
          <w:sz w:val="22"/>
          <w:szCs w:val="22"/>
        </w:rPr>
      </w:pPr>
    </w:p>
    <w:p w:rsidR="00F01D26" w:rsidRDefault="00F01D26" w:rsidP="0068582F">
      <w:pPr>
        <w:tabs>
          <w:tab w:val="num" w:pos="720"/>
        </w:tabs>
        <w:ind w:right="-174"/>
        <w:rPr>
          <w:rFonts w:ascii="Arial" w:hAnsi="Arial" w:cs="Arial"/>
          <w:sz w:val="22"/>
          <w:szCs w:val="22"/>
        </w:rPr>
      </w:pPr>
    </w:p>
    <w:p w:rsidR="00F01D26" w:rsidRDefault="00F01D26" w:rsidP="0068582F">
      <w:pPr>
        <w:tabs>
          <w:tab w:val="num" w:pos="720"/>
        </w:tabs>
        <w:ind w:right="-174"/>
        <w:rPr>
          <w:rFonts w:ascii="Arial" w:hAnsi="Arial" w:cs="Arial"/>
          <w:sz w:val="22"/>
          <w:szCs w:val="22"/>
        </w:rPr>
      </w:pPr>
    </w:p>
    <w:p w:rsidR="00F01D26" w:rsidRDefault="00F01D26" w:rsidP="0068582F">
      <w:pPr>
        <w:tabs>
          <w:tab w:val="num" w:pos="720"/>
        </w:tabs>
        <w:ind w:right="-174"/>
        <w:rPr>
          <w:rFonts w:ascii="Arial" w:hAnsi="Arial" w:cs="Arial"/>
          <w:sz w:val="22"/>
          <w:szCs w:val="22"/>
        </w:rPr>
      </w:pPr>
    </w:p>
    <w:p w:rsidR="00F01D26" w:rsidRDefault="00F01D26" w:rsidP="0068582F">
      <w:pPr>
        <w:tabs>
          <w:tab w:val="num" w:pos="720"/>
        </w:tabs>
        <w:ind w:right="-174"/>
        <w:rPr>
          <w:rFonts w:ascii="Arial" w:hAnsi="Arial" w:cs="Arial"/>
          <w:sz w:val="22"/>
          <w:szCs w:val="22"/>
        </w:rPr>
      </w:pPr>
    </w:p>
    <w:p w:rsidR="00F01D26" w:rsidRDefault="00F01D26" w:rsidP="0068582F">
      <w:pPr>
        <w:tabs>
          <w:tab w:val="num" w:pos="720"/>
        </w:tabs>
        <w:ind w:right="-174"/>
        <w:rPr>
          <w:rFonts w:ascii="Arial" w:hAnsi="Arial" w:cs="Arial"/>
          <w:sz w:val="22"/>
          <w:szCs w:val="22"/>
        </w:rPr>
      </w:pPr>
    </w:p>
    <w:p w:rsidR="002C0CEF" w:rsidRPr="0087371E" w:rsidRDefault="002C0CEF" w:rsidP="002C0CEF">
      <w:pPr>
        <w:ind w:left="-180" w:right="-174"/>
        <w:rPr>
          <w:rStyle w:val="BookTitle"/>
          <w:i w:val="0"/>
        </w:rPr>
      </w:pPr>
      <w:r w:rsidRPr="0087371E">
        <w:rPr>
          <w:rStyle w:val="BookTitle"/>
          <w:i w:val="0"/>
          <w:color w:val="1F497D" w:themeColor="text2"/>
        </w:rPr>
        <w:t>Fees and Childcare Benefit/Rebate:</w:t>
      </w:r>
      <w:r w:rsidRPr="0087371E">
        <w:rPr>
          <w:rStyle w:val="BookTitle"/>
          <w:i w:val="0"/>
          <w:color w:val="1F497D" w:themeColor="text2"/>
        </w:rPr>
        <w:br/>
      </w:r>
    </w:p>
    <w:tbl>
      <w:tblPr>
        <w:tblStyle w:val="PlainTable1"/>
        <w:tblW w:w="9782" w:type="dxa"/>
        <w:tblInd w:w="-431" w:type="dxa"/>
        <w:tblLook w:val="04A0" w:firstRow="1" w:lastRow="0" w:firstColumn="1" w:lastColumn="0" w:noHBand="0" w:noVBand="1"/>
      </w:tblPr>
      <w:tblGrid>
        <w:gridCol w:w="3120"/>
        <w:gridCol w:w="3260"/>
        <w:gridCol w:w="3402"/>
      </w:tblGrid>
      <w:tr w:rsidR="002C0CEF" w:rsidRPr="00EE5EB2" w:rsidTr="00D563F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20" w:type="dxa"/>
          </w:tcPr>
          <w:p w:rsidR="002C0CEF" w:rsidRDefault="002C0CEF" w:rsidP="00A06580">
            <w:pPr>
              <w:rPr>
                <w:rFonts w:ascii="Arial" w:hAnsi="Arial" w:cs="Arial"/>
              </w:rPr>
            </w:pPr>
          </w:p>
        </w:tc>
        <w:tc>
          <w:tcPr>
            <w:tcW w:w="3260" w:type="dxa"/>
          </w:tcPr>
          <w:p w:rsidR="002C0CEF" w:rsidRPr="00EE5EB2" w:rsidRDefault="002C0CEF" w:rsidP="00A06580">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E5EB2">
              <w:rPr>
                <w:rFonts w:ascii="Arial" w:hAnsi="Arial" w:cs="Arial"/>
              </w:rPr>
              <w:t>Booking Sheet Returned</w:t>
            </w:r>
          </w:p>
        </w:tc>
        <w:tc>
          <w:tcPr>
            <w:tcW w:w="3402" w:type="dxa"/>
          </w:tcPr>
          <w:p w:rsidR="002C0CEF" w:rsidRPr="00EE5EB2" w:rsidRDefault="002C0CEF" w:rsidP="00A06580">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Late Notice</w:t>
            </w:r>
            <w:r w:rsidRPr="00EE5EB2">
              <w:rPr>
                <w:rFonts w:ascii="Arial" w:hAnsi="Arial" w:cs="Arial"/>
              </w:rPr>
              <w:t xml:space="preserve"> Booking</w:t>
            </w:r>
          </w:p>
        </w:tc>
      </w:tr>
      <w:tr w:rsidR="002C0CEF" w:rsidTr="00D563F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120" w:type="dxa"/>
          </w:tcPr>
          <w:p w:rsidR="002C0CEF" w:rsidRDefault="002C0CEF" w:rsidP="00A06580">
            <w:pPr>
              <w:rPr>
                <w:rFonts w:ascii="Arial" w:hAnsi="Arial" w:cs="Arial"/>
              </w:rPr>
            </w:pPr>
            <w:r>
              <w:rPr>
                <w:rFonts w:ascii="Arial" w:hAnsi="Arial" w:cs="Arial"/>
              </w:rPr>
              <w:t>Vacation Care</w:t>
            </w:r>
          </w:p>
        </w:tc>
        <w:tc>
          <w:tcPr>
            <w:tcW w:w="3260" w:type="dxa"/>
          </w:tcPr>
          <w:p w:rsidR="002C0CEF" w:rsidRDefault="002C0CEF" w:rsidP="00A0658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r w:rsidR="00D563F5">
              <w:rPr>
                <w:rFonts w:ascii="Arial" w:hAnsi="Arial" w:cs="Arial"/>
              </w:rPr>
              <w:t>9</w:t>
            </w:r>
          </w:p>
        </w:tc>
        <w:tc>
          <w:tcPr>
            <w:tcW w:w="3402" w:type="dxa"/>
          </w:tcPr>
          <w:p w:rsidR="002C0CEF" w:rsidRDefault="002C0CEF" w:rsidP="00A0658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r w:rsidR="00D563F5">
              <w:rPr>
                <w:rFonts w:ascii="Arial" w:hAnsi="Arial" w:cs="Arial"/>
              </w:rPr>
              <w:t>4</w:t>
            </w:r>
          </w:p>
        </w:tc>
      </w:tr>
      <w:tr w:rsidR="00D563F5" w:rsidTr="00D563F5">
        <w:trPr>
          <w:trHeight w:val="341"/>
        </w:trPr>
        <w:tc>
          <w:tcPr>
            <w:cnfStyle w:val="001000000000" w:firstRow="0" w:lastRow="0" w:firstColumn="1" w:lastColumn="0" w:oddVBand="0" w:evenVBand="0" w:oddHBand="0" w:evenHBand="0" w:firstRowFirstColumn="0" w:firstRowLastColumn="0" w:lastRowFirstColumn="0" w:lastRowLastColumn="0"/>
            <w:tcW w:w="3120" w:type="dxa"/>
          </w:tcPr>
          <w:p w:rsidR="00D563F5" w:rsidRDefault="00D563F5" w:rsidP="00A06580">
            <w:pPr>
              <w:rPr>
                <w:rFonts w:ascii="Arial" w:hAnsi="Arial" w:cs="Arial"/>
              </w:rPr>
            </w:pPr>
            <w:r>
              <w:rPr>
                <w:rFonts w:ascii="Arial" w:hAnsi="Arial" w:cs="Arial"/>
              </w:rPr>
              <w:t>Vacation Care incursion/ Excursion</w:t>
            </w:r>
          </w:p>
        </w:tc>
        <w:tc>
          <w:tcPr>
            <w:tcW w:w="3260" w:type="dxa"/>
          </w:tcPr>
          <w:p w:rsidR="00D563F5" w:rsidRDefault="00D563F5" w:rsidP="00A0658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$55</w:t>
            </w:r>
          </w:p>
        </w:tc>
        <w:tc>
          <w:tcPr>
            <w:tcW w:w="3402" w:type="dxa"/>
          </w:tcPr>
          <w:p w:rsidR="00D563F5" w:rsidRDefault="00D563F5" w:rsidP="00A0658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$60</w:t>
            </w:r>
          </w:p>
        </w:tc>
      </w:tr>
    </w:tbl>
    <w:p w:rsidR="002C0CEF" w:rsidRDefault="002C0CEF" w:rsidP="002C0CEF">
      <w:pPr>
        <w:ind w:left="-180" w:right="-174"/>
        <w:jc w:val="both"/>
        <w:rPr>
          <w:rFonts w:ascii="Arial" w:hAnsi="Arial" w:cs="Arial"/>
          <w:sz w:val="22"/>
          <w:szCs w:val="22"/>
        </w:rPr>
      </w:pPr>
    </w:p>
    <w:p w:rsidR="002C0CEF" w:rsidRDefault="002C0CEF" w:rsidP="00EF1C39">
      <w:pPr>
        <w:ind w:left="-180" w:right="-174"/>
        <w:rPr>
          <w:rFonts w:ascii="Arial" w:hAnsi="Arial" w:cs="Arial"/>
          <w:sz w:val="22"/>
          <w:szCs w:val="22"/>
        </w:rPr>
      </w:pPr>
      <w:r>
        <w:rPr>
          <w:rFonts w:ascii="Arial" w:hAnsi="Arial" w:cs="Arial"/>
          <w:sz w:val="22"/>
          <w:szCs w:val="22"/>
        </w:rPr>
        <w:t>Sessions booked in adva</w:t>
      </w:r>
      <w:r w:rsidR="00E83FF9">
        <w:rPr>
          <w:rFonts w:ascii="Arial" w:hAnsi="Arial" w:cs="Arial"/>
          <w:sz w:val="22"/>
          <w:szCs w:val="22"/>
        </w:rPr>
        <w:t xml:space="preserve">nce (i.e. before the end of term </w:t>
      </w:r>
      <w:r>
        <w:rPr>
          <w:rFonts w:ascii="Arial" w:hAnsi="Arial" w:cs="Arial"/>
          <w:sz w:val="22"/>
          <w:szCs w:val="22"/>
        </w:rPr>
        <w:t>on a</w:t>
      </w:r>
      <w:r w:rsidR="00D563F5">
        <w:rPr>
          <w:rFonts w:ascii="Arial" w:hAnsi="Arial" w:cs="Arial"/>
          <w:sz w:val="22"/>
          <w:szCs w:val="22"/>
        </w:rPr>
        <w:t xml:space="preserve"> returned booking sheet) are $49 for a “Home” day and $55 for an incursion/ excursion day.</w:t>
      </w:r>
    </w:p>
    <w:p w:rsidR="002C0CEF" w:rsidRDefault="003B3153" w:rsidP="00EF1C39">
      <w:pPr>
        <w:ind w:left="-180" w:right="-174"/>
        <w:rPr>
          <w:rFonts w:ascii="Arial" w:hAnsi="Arial" w:cs="Arial"/>
          <w:sz w:val="22"/>
          <w:szCs w:val="22"/>
        </w:rPr>
      </w:pPr>
      <w:r>
        <w:rPr>
          <w:rFonts w:ascii="Arial" w:hAnsi="Arial" w:cs="Arial"/>
          <w:sz w:val="22"/>
          <w:szCs w:val="22"/>
        </w:rPr>
        <w:t>Sessions booked after the last day of term</w:t>
      </w:r>
      <w:r w:rsidR="002C0CEF">
        <w:rPr>
          <w:rFonts w:ascii="Arial" w:hAnsi="Arial" w:cs="Arial"/>
          <w:sz w:val="22"/>
          <w:szCs w:val="22"/>
        </w:rPr>
        <w:t xml:space="preserve"> or on the day are c</w:t>
      </w:r>
      <w:r w:rsidR="00D563F5">
        <w:rPr>
          <w:rFonts w:ascii="Arial" w:hAnsi="Arial" w:cs="Arial"/>
          <w:sz w:val="22"/>
          <w:szCs w:val="22"/>
        </w:rPr>
        <w:t>harged at the casual rate of $54 for a “Home” day and $60 for an incursion/ excursion day.</w:t>
      </w:r>
      <w:r w:rsidR="00312BE1">
        <w:rPr>
          <w:rFonts w:ascii="Arial" w:hAnsi="Arial" w:cs="Arial"/>
          <w:sz w:val="22"/>
          <w:szCs w:val="22"/>
        </w:rPr>
        <w:br/>
        <w:t>Non</w:t>
      </w:r>
      <w:r w:rsidR="00D563F5">
        <w:rPr>
          <w:rFonts w:ascii="Arial" w:hAnsi="Arial" w:cs="Arial"/>
          <w:sz w:val="22"/>
          <w:szCs w:val="22"/>
        </w:rPr>
        <w:t>-</w:t>
      </w:r>
      <w:r w:rsidR="00312BE1">
        <w:rPr>
          <w:rFonts w:ascii="Arial" w:hAnsi="Arial" w:cs="Arial"/>
          <w:sz w:val="22"/>
          <w:szCs w:val="22"/>
        </w:rPr>
        <w:t>attend</w:t>
      </w:r>
      <w:r w:rsidR="00D563F5">
        <w:rPr>
          <w:rFonts w:ascii="Arial" w:hAnsi="Arial" w:cs="Arial"/>
          <w:sz w:val="22"/>
          <w:szCs w:val="22"/>
        </w:rPr>
        <w:t xml:space="preserve">ance of a booked session without 14 </w:t>
      </w:r>
      <w:proofErr w:type="spellStart"/>
      <w:r w:rsidR="00D563F5">
        <w:rPr>
          <w:rFonts w:ascii="Arial" w:hAnsi="Arial" w:cs="Arial"/>
          <w:sz w:val="22"/>
          <w:szCs w:val="22"/>
        </w:rPr>
        <w:t>days</w:t>
      </w:r>
      <w:r w:rsidR="00312BE1">
        <w:rPr>
          <w:rFonts w:ascii="Arial" w:hAnsi="Arial" w:cs="Arial"/>
          <w:sz w:val="22"/>
          <w:szCs w:val="22"/>
        </w:rPr>
        <w:t xml:space="preserve"> notice</w:t>
      </w:r>
      <w:proofErr w:type="spellEnd"/>
      <w:r w:rsidR="00312BE1">
        <w:rPr>
          <w:rFonts w:ascii="Arial" w:hAnsi="Arial" w:cs="Arial"/>
          <w:sz w:val="22"/>
          <w:szCs w:val="22"/>
        </w:rPr>
        <w:t xml:space="preserve"> will be billed the full fee.</w:t>
      </w:r>
    </w:p>
    <w:p w:rsidR="002C0CEF" w:rsidRDefault="002C0CEF" w:rsidP="002C0CEF">
      <w:pPr>
        <w:ind w:left="-180" w:right="-174"/>
        <w:rPr>
          <w:rFonts w:ascii="Arial" w:hAnsi="Arial" w:cs="Arial"/>
          <w:sz w:val="22"/>
          <w:szCs w:val="22"/>
        </w:rPr>
      </w:pPr>
      <w:r>
        <w:rPr>
          <w:rFonts w:ascii="Arial" w:hAnsi="Arial" w:cs="Arial"/>
          <w:sz w:val="22"/>
          <w:szCs w:val="22"/>
        </w:rPr>
        <w:t>Eligible families are able to claim CCB and CCR to reduce their session fees.</w:t>
      </w:r>
    </w:p>
    <w:p w:rsidR="002C0CEF" w:rsidRPr="0087371E" w:rsidRDefault="002C0CEF" w:rsidP="00312BE1">
      <w:pPr>
        <w:pStyle w:val="IntenseQuote"/>
        <w:rPr>
          <w:b/>
          <w:i w:val="0"/>
          <w:color w:val="1F497D" w:themeColor="text2"/>
          <w:sz w:val="28"/>
        </w:rPr>
      </w:pPr>
      <w:r w:rsidRPr="0087371E">
        <w:rPr>
          <w:b/>
          <w:i w:val="0"/>
          <w:color w:val="1F497D" w:themeColor="text2"/>
          <w:sz w:val="28"/>
        </w:rPr>
        <w:t xml:space="preserve">To be </w:t>
      </w:r>
      <w:r w:rsidR="00D563F5" w:rsidRPr="0087371E">
        <w:rPr>
          <w:b/>
          <w:i w:val="0"/>
          <w:color w:val="1F497D" w:themeColor="text2"/>
          <w:sz w:val="28"/>
        </w:rPr>
        <w:t>eligible for your</w:t>
      </w:r>
      <w:r w:rsidRPr="0087371E">
        <w:rPr>
          <w:b/>
          <w:i w:val="0"/>
          <w:color w:val="1F497D" w:themeColor="text2"/>
          <w:sz w:val="28"/>
        </w:rPr>
        <w:t xml:space="preserve"> childcare rebate, you MUST register for care, even if you intend to pay full fees. You can do this by phoning the Family Assistance Office on 13 61 50 and ask to be assessed for Child Care Benefit, (CCB).</w:t>
      </w:r>
      <w:r w:rsidRPr="0087371E">
        <w:rPr>
          <w:b/>
          <w:i w:val="0"/>
          <w:noProof/>
          <w:color w:val="1F497D" w:themeColor="text2"/>
          <w:sz w:val="28"/>
        </w:rPr>
        <w:t xml:space="preserve"> </w:t>
      </w:r>
    </w:p>
    <w:p w:rsidR="002C0CEF" w:rsidRPr="00683CE3" w:rsidRDefault="002C0CEF" w:rsidP="00EF1C39">
      <w:pPr>
        <w:ind w:left="-180" w:right="-174"/>
        <w:rPr>
          <w:rFonts w:ascii="Arial" w:hAnsi="Arial" w:cs="Arial"/>
          <w:sz w:val="22"/>
          <w:szCs w:val="22"/>
        </w:rPr>
      </w:pPr>
      <w:r w:rsidRPr="00683CE3">
        <w:rPr>
          <w:rFonts w:ascii="Arial" w:hAnsi="Arial" w:cs="Arial"/>
          <w:sz w:val="22"/>
          <w:szCs w:val="22"/>
        </w:rPr>
        <w:t xml:space="preserve">As our service offers over 50 hours of care per week, (and the maximum </w:t>
      </w:r>
      <w:r>
        <w:rPr>
          <w:rFonts w:ascii="Arial" w:hAnsi="Arial" w:cs="Arial"/>
          <w:sz w:val="22"/>
          <w:szCs w:val="22"/>
        </w:rPr>
        <w:t>eligible hours of CCB</w:t>
      </w:r>
      <w:r w:rsidRPr="00683CE3">
        <w:rPr>
          <w:rFonts w:ascii="Arial" w:hAnsi="Arial" w:cs="Arial"/>
          <w:sz w:val="22"/>
          <w:szCs w:val="22"/>
        </w:rPr>
        <w:t xml:space="preserve"> are 50), families who book 5 days per week will be charged a higher rate for the 5</w:t>
      </w:r>
      <w:r w:rsidRPr="00683CE3">
        <w:rPr>
          <w:rFonts w:ascii="Arial" w:hAnsi="Arial" w:cs="Arial"/>
          <w:sz w:val="22"/>
          <w:szCs w:val="22"/>
          <w:vertAlign w:val="superscript"/>
        </w:rPr>
        <w:t>th</w:t>
      </w:r>
      <w:r w:rsidRPr="00683CE3">
        <w:rPr>
          <w:rFonts w:ascii="Arial" w:hAnsi="Arial" w:cs="Arial"/>
          <w:sz w:val="22"/>
          <w:szCs w:val="22"/>
        </w:rPr>
        <w:t xml:space="preserve"> booking. </w:t>
      </w:r>
    </w:p>
    <w:p w:rsidR="002C0CEF" w:rsidRDefault="002C0CEF" w:rsidP="00D563F5">
      <w:pPr>
        <w:ind w:right="-174"/>
        <w:rPr>
          <w:rFonts w:ascii="Arial" w:hAnsi="Arial" w:cs="Arial"/>
          <w:sz w:val="22"/>
          <w:szCs w:val="22"/>
        </w:rPr>
      </w:pPr>
    </w:p>
    <w:p w:rsidR="00EF1C39" w:rsidRPr="0087371E" w:rsidRDefault="00EF1C39" w:rsidP="00EF1C39">
      <w:pPr>
        <w:ind w:left="-180" w:right="-174"/>
        <w:rPr>
          <w:rStyle w:val="BookTitle"/>
          <w:i w:val="0"/>
          <w:color w:val="1F497D" w:themeColor="text2"/>
        </w:rPr>
      </w:pPr>
      <w:r w:rsidRPr="0087371E">
        <w:rPr>
          <w:rStyle w:val="BookTitle"/>
          <w:i w:val="0"/>
          <w:color w:val="1F497D" w:themeColor="text2"/>
        </w:rPr>
        <w:t>Accounts with Paradise 4 Kids</w:t>
      </w:r>
    </w:p>
    <w:p w:rsidR="002C0CEF" w:rsidRDefault="002C0CEF" w:rsidP="00EF1C39">
      <w:pPr>
        <w:ind w:left="-180" w:right="-174"/>
        <w:rPr>
          <w:rFonts w:ascii="Arial" w:hAnsi="Arial" w:cs="Arial"/>
          <w:bCs/>
          <w:sz w:val="22"/>
          <w:szCs w:val="22"/>
        </w:rPr>
      </w:pPr>
      <w:r w:rsidRPr="00683CE3">
        <w:rPr>
          <w:rFonts w:ascii="Arial" w:hAnsi="Arial" w:cs="Arial"/>
          <w:sz w:val="22"/>
          <w:szCs w:val="22"/>
        </w:rPr>
        <w:t xml:space="preserve">All outstanding accounts </w:t>
      </w:r>
      <w:r w:rsidRPr="00683CE3">
        <w:rPr>
          <w:rFonts w:ascii="Arial" w:hAnsi="Arial" w:cs="Arial"/>
          <w:b/>
          <w:bCs/>
          <w:sz w:val="22"/>
          <w:szCs w:val="22"/>
        </w:rPr>
        <w:t>must be cleared</w:t>
      </w:r>
      <w:r w:rsidR="003B3153">
        <w:rPr>
          <w:rFonts w:ascii="Arial" w:hAnsi="Arial" w:cs="Arial"/>
          <w:sz w:val="22"/>
          <w:szCs w:val="22"/>
        </w:rPr>
        <w:t xml:space="preserve"> before</w:t>
      </w:r>
      <w:r w:rsidRPr="00683CE3">
        <w:rPr>
          <w:rFonts w:ascii="Arial" w:hAnsi="Arial" w:cs="Arial"/>
          <w:sz w:val="22"/>
          <w:szCs w:val="22"/>
        </w:rPr>
        <w:t xml:space="preserve"> booking</w:t>
      </w:r>
      <w:r w:rsidR="00181A24">
        <w:rPr>
          <w:rFonts w:ascii="Arial" w:hAnsi="Arial" w:cs="Arial"/>
          <w:sz w:val="22"/>
          <w:szCs w:val="22"/>
        </w:rPr>
        <w:t>s</w:t>
      </w:r>
      <w:r w:rsidRPr="00683CE3">
        <w:rPr>
          <w:rFonts w:ascii="Arial" w:hAnsi="Arial" w:cs="Arial"/>
          <w:sz w:val="22"/>
          <w:szCs w:val="22"/>
        </w:rPr>
        <w:t xml:space="preserve"> for </w:t>
      </w:r>
      <w:r w:rsidR="00181A24">
        <w:rPr>
          <w:rFonts w:ascii="Arial" w:hAnsi="Arial" w:cs="Arial"/>
          <w:sz w:val="22"/>
          <w:szCs w:val="22"/>
        </w:rPr>
        <w:t>Vacation Care are</w:t>
      </w:r>
      <w:r w:rsidRPr="002822D2">
        <w:rPr>
          <w:rFonts w:ascii="Arial" w:hAnsi="Arial" w:cs="Arial"/>
          <w:sz w:val="22"/>
          <w:szCs w:val="22"/>
        </w:rPr>
        <w:t xml:space="preserve"> accepted. All vacation care accounts must be </w:t>
      </w:r>
      <w:r w:rsidRPr="009B5D29">
        <w:rPr>
          <w:rFonts w:ascii="Arial" w:hAnsi="Arial" w:cs="Arial"/>
          <w:b/>
          <w:bCs/>
          <w:sz w:val="22"/>
          <w:szCs w:val="22"/>
          <w:lang w:val="en-AU"/>
        </w:rPr>
        <w:t>finalised</w:t>
      </w:r>
      <w:r w:rsidRPr="002822D2">
        <w:rPr>
          <w:rFonts w:ascii="Arial" w:hAnsi="Arial" w:cs="Arial"/>
          <w:b/>
          <w:bCs/>
          <w:sz w:val="22"/>
          <w:szCs w:val="22"/>
        </w:rPr>
        <w:t xml:space="preserve"> </w:t>
      </w:r>
      <w:r>
        <w:rPr>
          <w:rFonts w:ascii="Arial" w:hAnsi="Arial" w:cs="Arial"/>
          <w:b/>
          <w:bCs/>
          <w:sz w:val="22"/>
          <w:szCs w:val="22"/>
        </w:rPr>
        <w:t>within two weeks of receiving the invoice</w:t>
      </w:r>
      <w:r w:rsidRPr="002822D2">
        <w:rPr>
          <w:rFonts w:ascii="Arial" w:hAnsi="Arial" w:cs="Arial"/>
          <w:b/>
          <w:bCs/>
          <w:sz w:val="22"/>
          <w:szCs w:val="22"/>
        </w:rPr>
        <w:t xml:space="preserve">. </w:t>
      </w:r>
      <w:r w:rsidRPr="002822D2">
        <w:rPr>
          <w:rFonts w:ascii="Arial" w:hAnsi="Arial" w:cs="Arial"/>
          <w:bCs/>
          <w:sz w:val="22"/>
          <w:szCs w:val="22"/>
        </w:rPr>
        <w:t>We accep</w:t>
      </w:r>
      <w:r>
        <w:rPr>
          <w:rFonts w:ascii="Arial" w:hAnsi="Arial" w:cs="Arial"/>
          <w:bCs/>
          <w:sz w:val="22"/>
          <w:szCs w:val="22"/>
        </w:rPr>
        <w:t xml:space="preserve">t cash and </w:t>
      </w:r>
      <w:r w:rsidRPr="009B5D29">
        <w:rPr>
          <w:rFonts w:ascii="Arial" w:hAnsi="Arial" w:cs="Arial"/>
          <w:bCs/>
          <w:sz w:val="22"/>
          <w:szCs w:val="22"/>
          <w:lang w:val="en-AU"/>
        </w:rPr>
        <w:t>cheques</w:t>
      </w:r>
      <w:r w:rsidRPr="002822D2">
        <w:rPr>
          <w:rFonts w:ascii="Arial" w:hAnsi="Arial" w:cs="Arial"/>
          <w:bCs/>
          <w:sz w:val="22"/>
          <w:szCs w:val="22"/>
        </w:rPr>
        <w:t xml:space="preserve"> made to Paradise Primary School.</w:t>
      </w:r>
      <w:r>
        <w:rPr>
          <w:rFonts w:ascii="Arial" w:hAnsi="Arial" w:cs="Arial"/>
          <w:bCs/>
          <w:sz w:val="22"/>
          <w:szCs w:val="22"/>
        </w:rPr>
        <w:t xml:space="preserve"> </w:t>
      </w:r>
    </w:p>
    <w:p w:rsidR="002C0CEF" w:rsidRDefault="002C0CEF" w:rsidP="00EF1C39">
      <w:pPr>
        <w:ind w:left="-180" w:right="-174"/>
        <w:rPr>
          <w:rFonts w:ascii="Arial" w:hAnsi="Arial" w:cs="Arial"/>
          <w:bCs/>
          <w:sz w:val="22"/>
          <w:szCs w:val="22"/>
        </w:rPr>
      </w:pPr>
      <w:r>
        <w:rPr>
          <w:rFonts w:ascii="Arial" w:hAnsi="Arial" w:cs="Arial"/>
          <w:bCs/>
          <w:sz w:val="22"/>
          <w:szCs w:val="22"/>
        </w:rPr>
        <w:t>EFT payments can be made into the Paradise Primary School Council Account via your online Banking institution website our details are:-</w:t>
      </w:r>
    </w:p>
    <w:p w:rsidR="002C0CEF" w:rsidRDefault="002C0CEF" w:rsidP="00EF1C39">
      <w:pPr>
        <w:ind w:left="-180" w:right="-174"/>
        <w:rPr>
          <w:rFonts w:ascii="Arial" w:hAnsi="Arial" w:cs="Arial"/>
          <w:bCs/>
          <w:sz w:val="22"/>
          <w:szCs w:val="22"/>
        </w:rPr>
      </w:pPr>
      <w:r>
        <w:rPr>
          <w:rFonts w:ascii="Arial" w:hAnsi="Arial" w:cs="Arial"/>
          <w:bCs/>
          <w:sz w:val="22"/>
          <w:szCs w:val="22"/>
        </w:rPr>
        <w:t xml:space="preserve">BSB – 105 152 </w:t>
      </w:r>
    </w:p>
    <w:p w:rsidR="002C0CEF" w:rsidRPr="00683CE3" w:rsidRDefault="002C0CEF" w:rsidP="00882A01">
      <w:pPr>
        <w:ind w:left="-180" w:right="-174"/>
        <w:rPr>
          <w:rFonts w:ascii="Arial" w:hAnsi="Arial" w:cs="Arial"/>
          <w:bCs/>
          <w:sz w:val="22"/>
          <w:szCs w:val="22"/>
        </w:rPr>
      </w:pPr>
      <w:r>
        <w:rPr>
          <w:rFonts w:ascii="Arial" w:hAnsi="Arial" w:cs="Arial"/>
          <w:bCs/>
          <w:sz w:val="22"/>
          <w:szCs w:val="22"/>
        </w:rPr>
        <w:t>ACC # 039 198 340</w:t>
      </w:r>
    </w:p>
    <w:p w:rsidR="00DD41E6" w:rsidRPr="0087371E" w:rsidRDefault="002C0CEF" w:rsidP="00AD68E5">
      <w:pPr>
        <w:pStyle w:val="IntenseQuote"/>
        <w:rPr>
          <w:rStyle w:val="BookTitle"/>
          <w:b w:val="0"/>
          <w:bCs w:val="0"/>
          <w:color w:val="1F497D" w:themeColor="text2"/>
          <w:spacing w:val="0"/>
          <w:sz w:val="28"/>
        </w:rPr>
      </w:pPr>
      <w:r w:rsidRPr="0087371E">
        <w:rPr>
          <w:rStyle w:val="IntenseEmphasis"/>
          <w:b/>
          <w:color w:val="1F497D" w:themeColor="text2"/>
          <w:sz w:val="28"/>
        </w:rPr>
        <w:t>Please ensure the service has a valid e-mail address to send accounts to.</w:t>
      </w:r>
    </w:p>
    <w:p w:rsidR="00D563F5" w:rsidRDefault="00D563F5" w:rsidP="00EF1C39">
      <w:pPr>
        <w:ind w:right="-174"/>
        <w:rPr>
          <w:rStyle w:val="BookTitle"/>
          <w:color w:val="00B050"/>
        </w:rPr>
      </w:pPr>
    </w:p>
    <w:p w:rsidR="00EF1C39" w:rsidRPr="0087371E" w:rsidRDefault="00EF1C39" w:rsidP="00EF1C39">
      <w:pPr>
        <w:ind w:right="-174"/>
        <w:rPr>
          <w:rStyle w:val="BookTitle"/>
          <w:i w:val="0"/>
          <w:color w:val="1F497D" w:themeColor="text2"/>
        </w:rPr>
      </w:pPr>
      <w:r w:rsidRPr="0087371E">
        <w:rPr>
          <w:rStyle w:val="BookTitle"/>
          <w:i w:val="0"/>
          <w:color w:val="1F497D" w:themeColor="text2"/>
        </w:rPr>
        <w:lastRenderedPageBreak/>
        <w:t>Bookings for Vacation Care:</w:t>
      </w:r>
    </w:p>
    <w:p w:rsidR="00EF1C39" w:rsidRPr="00683CE3" w:rsidRDefault="00EF1C39" w:rsidP="00EF1C39">
      <w:pPr>
        <w:ind w:right="-174"/>
        <w:rPr>
          <w:rFonts w:ascii="Arial" w:hAnsi="Arial" w:cs="Arial"/>
          <w:sz w:val="22"/>
          <w:szCs w:val="22"/>
        </w:rPr>
      </w:pPr>
      <w:r w:rsidRPr="00683CE3">
        <w:rPr>
          <w:rFonts w:ascii="Arial" w:hAnsi="Arial" w:cs="Arial"/>
          <w:sz w:val="22"/>
          <w:szCs w:val="22"/>
        </w:rPr>
        <w:t>To book your child</w:t>
      </w:r>
      <w:r w:rsidR="00882A01">
        <w:rPr>
          <w:rFonts w:ascii="Arial" w:hAnsi="Arial" w:cs="Arial"/>
          <w:sz w:val="22"/>
          <w:szCs w:val="22"/>
        </w:rPr>
        <w:t>/ren</w:t>
      </w:r>
      <w:r w:rsidR="00D563F5">
        <w:rPr>
          <w:rFonts w:ascii="Arial" w:hAnsi="Arial" w:cs="Arial"/>
          <w:sz w:val="22"/>
          <w:szCs w:val="22"/>
        </w:rPr>
        <w:t>, please complete the</w:t>
      </w:r>
      <w:r w:rsidRPr="00683CE3">
        <w:rPr>
          <w:rFonts w:ascii="Arial" w:hAnsi="Arial" w:cs="Arial"/>
          <w:sz w:val="22"/>
          <w:szCs w:val="22"/>
        </w:rPr>
        <w:t xml:space="preserve"> booking form</w:t>
      </w:r>
      <w:r w:rsidR="00D563F5">
        <w:rPr>
          <w:rFonts w:ascii="Arial" w:hAnsi="Arial" w:cs="Arial"/>
          <w:sz w:val="22"/>
          <w:szCs w:val="22"/>
        </w:rPr>
        <w:t xml:space="preserve"> provided</w:t>
      </w:r>
      <w:r w:rsidRPr="00683CE3">
        <w:rPr>
          <w:rFonts w:ascii="Arial" w:hAnsi="Arial" w:cs="Arial"/>
          <w:sz w:val="22"/>
          <w:szCs w:val="22"/>
        </w:rPr>
        <w:t xml:space="preserve">. Be sure to include your anticipated </w:t>
      </w:r>
      <w:r w:rsidRPr="00683CE3">
        <w:rPr>
          <w:rFonts w:ascii="Arial" w:hAnsi="Arial" w:cs="Arial"/>
          <w:b/>
          <w:bCs/>
          <w:sz w:val="22"/>
          <w:szCs w:val="22"/>
        </w:rPr>
        <w:t>arrival and departure times</w:t>
      </w:r>
      <w:r w:rsidRPr="00683CE3">
        <w:rPr>
          <w:rFonts w:ascii="Arial" w:hAnsi="Arial" w:cs="Arial"/>
          <w:sz w:val="22"/>
          <w:szCs w:val="22"/>
        </w:rPr>
        <w:t xml:space="preserve">, as well as ensuring </w:t>
      </w:r>
      <w:r w:rsidRPr="00683CE3">
        <w:rPr>
          <w:rFonts w:ascii="Arial" w:hAnsi="Arial" w:cs="Arial"/>
          <w:b/>
          <w:bCs/>
          <w:sz w:val="22"/>
          <w:szCs w:val="22"/>
        </w:rPr>
        <w:t xml:space="preserve">all relevant permission </w:t>
      </w:r>
      <w:r w:rsidR="00181A24">
        <w:rPr>
          <w:rFonts w:ascii="Arial" w:hAnsi="Arial" w:cs="Arial"/>
          <w:b/>
          <w:bCs/>
          <w:sz w:val="22"/>
          <w:szCs w:val="22"/>
        </w:rPr>
        <w:t>sections</w:t>
      </w:r>
      <w:r w:rsidRPr="00683CE3">
        <w:rPr>
          <w:rFonts w:ascii="Arial" w:hAnsi="Arial" w:cs="Arial"/>
          <w:b/>
          <w:bCs/>
          <w:sz w:val="22"/>
          <w:szCs w:val="22"/>
        </w:rPr>
        <w:t xml:space="preserve"> are signed.</w:t>
      </w:r>
      <w:r w:rsidRPr="00683CE3">
        <w:rPr>
          <w:rFonts w:ascii="Arial" w:hAnsi="Arial" w:cs="Arial"/>
          <w:sz w:val="22"/>
          <w:szCs w:val="22"/>
        </w:rPr>
        <w:t xml:space="preserve"> You can return your completed form to OSHC or the front office.</w:t>
      </w:r>
    </w:p>
    <w:p w:rsidR="00DD505E" w:rsidRPr="0087371E" w:rsidRDefault="00EF1C39" w:rsidP="00312BE1">
      <w:pPr>
        <w:pStyle w:val="IntenseQuote"/>
        <w:rPr>
          <w:b/>
          <w:i w:val="0"/>
          <w:color w:val="1F497D" w:themeColor="text2"/>
          <w:sz w:val="28"/>
        </w:rPr>
      </w:pPr>
      <w:r w:rsidRPr="0087371E">
        <w:rPr>
          <w:b/>
          <w:i w:val="0"/>
          <w:color w:val="1F497D" w:themeColor="text2"/>
          <w:sz w:val="28"/>
        </w:rPr>
        <w:t>To comply with licensing and quality standards, children MUST be signed in on arrival, and signed out upon pick up, by an authorized adult.</w:t>
      </w:r>
    </w:p>
    <w:p w:rsidR="00DD505E" w:rsidRPr="0087371E" w:rsidRDefault="00DD505E" w:rsidP="0068582F">
      <w:pPr>
        <w:tabs>
          <w:tab w:val="num" w:pos="720"/>
        </w:tabs>
        <w:ind w:right="-174"/>
        <w:rPr>
          <w:rStyle w:val="BookTitle"/>
          <w:i w:val="0"/>
          <w:color w:val="1F497D" w:themeColor="text2"/>
        </w:rPr>
      </w:pPr>
      <w:r w:rsidRPr="0087371E">
        <w:rPr>
          <w:rStyle w:val="BookTitle"/>
          <w:i w:val="0"/>
          <w:color w:val="1F497D" w:themeColor="text2"/>
        </w:rPr>
        <w:t>Waiting Lists and Priority Access Guidelines</w:t>
      </w:r>
    </w:p>
    <w:p w:rsidR="00DD505E" w:rsidRDefault="00DD505E" w:rsidP="0068582F">
      <w:pPr>
        <w:tabs>
          <w:tab w:val="num" w:pos="720"/>
        </w:tabs>
        <w:ind w:right="-174"/>
        <w:rPr>
          <w:rFonts w:ascii="Arial" w:hAnsi="Arial" w:cs="Arial"/>
          <w:sz w:val="22"/>
          <w:szCs w:val="22"/>
          <w:lang w:val="en-AU"/>
        </w:rPr>
      </w:pPr>
      <w:proofErr w:type="gramStart"/>
      <w:r>
        <w:rPr>
          <w:rFonts w:ascii="Arial" w:hAnsi="Arial" w:cs="Arial"/>
          <w:sz w:val="22"/>
          <w:szCs w:val="22"/>
        </w:rPr>
        <w:t>In the event that</w:t>
      </w:r>
      <w:proofErr w:type="gramEnd"/>
      <w:r>
        <w:rPr>
          <w:rFonts w:ascii="Arial" w:hAnsi="Arial" w:cs="Arial"/>
          <w:sz w:val="22"/>
          <w:szCs w:val="22"/>
        </w:rPr>
        <w:t xml:space="preserve"> a session becomes booked out and a </w:t>
      </w:r>
      <w:r w:rsidR="0087371E">
        <w:rPr>
          <w:rFonts w:ascii="Arial" w:hAnsi="Arial" w:cs="Arial"/>
          <w:sz w:val="22"/>
          <w:szCs w:val="22"/>
        </w:rPr>
        <w:t>waiting list is kept, Paradise for</w:t>
      </w:r>
      <w:r>
        <w:rPr>
          <w:rFonts w:ascii="Arial" w:hAnsi="Arial" w:cs="Arial"/>
          <w:sz w:val="22"/>
          <w:szCs w:val="22"/>
        </w:rPr>
        <w:t xml:space="preserve"> Kids follows the </w:t>
      </w:r>
      <w:r w:rsidR="00BE50FC" w:rsidRPr="00BE50FC">
        <w:rPr>
          <w:rFonts w:ascii="Arial" w:hAnsi="Arial" w:cs="Arial"/>
          <w:sz w:val="22"/>
          <w:szCs w:val="22"/>
          <w:lang w:val="en-AU"/>
        </w:rPr>
        <w:t xml:space="preserve">Commonwealth Government Priority of Access Guidelines </w:t>
      </w:r>
      <w:r>
        <w:rPr>
          <w:rFonts w:ascii="Arial" w:hAnsi="Arial" w:cs="Arial"/>
          <w:sz w:val="22"/>
          <w:szCs w:val="22"/>
          <w:lang w:val="en-AU"/>
        </w:rPr>
        <w:t>in allocating any places that become available. The categories are listed below:</w:t>
      </w:r>
    </w:p>
    <w:p w:rsidR="00DD505E" w:rsidRDefault="00BE50FC" w:rsidP="0068582F">
      <w:pPr>
        <w:tabs>
          <w:tab w:val="num" w:pos="720"/>
        </w:tabs>
        <w:ind w:right="-174"/>
        <w:rPr>
          <w:rFonts w:ascii="Arial" w:hAnsi="Arial" w:cs="Arial"/>
          <w:sz w:val="22"/>
          <w:szCs w:val="22"/>
          <w:lang w:val="en-AU"/>
        </w:rPr>
      </w:pPr>
      <w:r w:rsidRPr="00DD505E">
        <w:rPr>
          <w:rFonts w:ascii="Arial" w:hAnsi="Arial" w:cs="Arial"/>
          <w:i/>
          <w:sz w:val="22"/>
          <w:szCs w:val="22"/>
          <w:lang w:val="en-AU"/>
        </w:rPr>
        <w:t>Priority 1</w:t>
      </w:r>
      <w:r w:rsidRPr="00BE50FC">
        <w:rPr>
          <w:rFonts w:ascii="Arial" w:hAnsi="Arial" w:cs="Arial"/>
          <w:sz w:val="22"/>
          <w:szCs w:val="22"/>
          <w:lang w:val="en-AU"/>
        </w:rPr>
        <w:t>—a child at risk of serious abuse or neglect</w:t>
      </w:r>
      <w:r>
        <w:rPr>
          <w:rFonts w:ascii="Arial" w:hAnsi="Arial" w:cs="Arial"/>
          <w:sz w:val="22"/>
          <w:szCs w:val="22"/>
          <w:lang w:val="en-AU"/>
        </w:rPr>
        <w:t xml:space="preserve">, </w:t>
      </w:r>
    </w:p>
    <w:p w:rsidR="00DD505E" w:rsidRDefault="00BE50FC" w:rsidP="0068582F">
      <w:pPr>
        <w:tabs>
          <w:tab w:val="num" w:pos="720"/>
        </w:tabs>
        <w:ind w:right="-174"/>
        <w:rPr>
          <w:rFonts w:ascii="Arial" w:hAnsi="Arial" w:cs="Arial"/>
          <w:sz w:val="22"/>
          <w:szCs w:val="22"/>
          <w:lang w:val="en-AU"/>
        </w:rPr>
      </w:pPr>
      <w:r w:rsidRPr="00DD505E">
        <w:rPr>
          <w:rFonts w:ascii="Arial" w:hAnsi="Arial" w:cs="Arial"/>
          <w:i/>
          <w:sz w:val="22"/>
          <w:szCs w:val="22"/>
          <w:lang w:val="en-AU"/>
        </w:rPr>
        <w:t>Priority 2</w:t>
      </w:r>
      <w:r w:rsidRPr="00BE50FC">
        <w:rPr>
          <w:rFonts w:ascii="Arial" w:hAnsi="Arial" w:cs="Arial"/>
          <w:sz w:val="22"/>
          <w:szCs w:val="22"/>
          <w:lang w:val="en-AU"/>
        </w:rPr>
        <w:t>—a child of a single parent who satisfies, or of parents who both satisfy, the work, training, study test under section 14 of the A New Tax System (Family Assistance) Act 1999</w:t>
      </w:r>
      <w:r>
        <w:rPr>
          <w:rFonts w:ascii="Arial" w:hAnsi="Arial" w:cs="Arial"/>
          <w:sz w:val="22"/>
          <w:szCs w:val="22"/>
          <w:lang w:val="en-AU"/>
        </w:rPr>
        <w:t xml:space="preserve">, </w:t>
      </w:r>
    </w:p>
    <w:p w:rsidR="00DD505E" w:rsidRDefault="00BE50FC" w:rsidP="0068582F">
      <w:pPr>
        <w:tabs>
          <w:tab w:val="num" w:pos="720"/>
        </w:tabs>
        <w:ind w:right="-174"/>
        <w:rPr>
          <w:rFonts w:ascii="Arial" w:hAnsi="Arial" w:cs="Arial"/>
          <w:sz w:val="22"/>
          <w:szCs w:val="22"/>
          <w:lang w:val="en-AU"/>
        </w:rPr>
      </w:pPr>
      <w:r w:rsidRPr="00DD505E">
        <w:rPr>
          <w:rFonts w:ascii="Arial" w:hAnsi="Arial" w:cs="Arial"/>
          <w:i/>
          <w:sz w:val="22"/>
          <w:szCs w:val="22"/>
          <w:lang w:val="en-AU"/>
        </w:rPr>
        <w:t>Priority 3</w:t>
      </w:r>
      <w:r w:rsidRPr="00BE50FC">
        <w:rPr>
          <w:rFonts w:ascii="Arial" w:hAnsi="Arial" w:cs="Arial"/>
          <w:sz w:val="22"/>
          <w:szCs w:val="22"/>
          <w:lang w:val="en-AU"/>
        </w:rPr>
        <w:t>—any other child.</w:t>
      </w:r>
      <w:r>
        <w:rPr>
          <w:rFonts w:ascii="Arial" w:hAnsi="Arial" w:cs="Arial"/>
          <w:sz w:val="22"/>
          <w:szCs w:val="22"/>
          <w:lang w:val="en-AU"/>
        </w:rPr>
        <w:t xml:space="preserve"> </w:t>
      </w:r>
    </w:p>
    <w:p w:rsidR="00DD505E" w:rsidRDefault="008405DD" w:rsidP="0068582F">
      <w:pPr>
        <w:tabs>
          <w:tab w:val="num" w:pos="720"/>
        </w:tabs>
        <w:ind w:right="-174"/>
        <w:rPr>
          <w:rFonts w:ascii="Arial" w:hAnsi="Arial" w:cs="Arial"/>
          <w:sz w:val="22"/>
          <w:szCs w:val="22"/>
        </w:rPr>
      </w:pPr>
      <w:r w:rsidRPr="00683CE3">
        <w:rPr>
          <w:rFonts w:ascii="Arial" w:hAnsi="Arial" w:cs="Arial"/>
          <w:sz w:val="22"/>
          <w:szCs w:val="22"/>
        </w:rPr>
        <w:t xml:space="preserve">Working </w:t>
      </w:r>
      <w:r w:rsidR="00DD505E">
        <w:rPr>
          <w:rFonts w:ascii="Arial" w:hAnsi="Arial" w:cs="Arial"/>
          <w:sz w:val="22"/>
          <w:szCs w:val="22"/>
        </w:rPr>
        <w:t>families</w:t>
      </w:r>
      <w:r w:rsidRPr="00683CE3">
        <w:rPr>
          <w:rFonts w:ascii="Arial" w:hAnsi="Arial" w:cs="Arial"/>
          <w:sz w:val="22"/>
          <w:szCs w:val="22"/>
        </w:rPr>
        <w:t xml:space="preserve"> </w:t>
      </w:r>
      <w:r w:rsidR="00E83FF9">
        <w:rPr>
          <w:rFonts w:ascii="Arial" w:hAnsi="Arial" w:cs="Arial"/>
          <w:sz w:val="22"/>
          <w:szCs w:val="22"/>
        </w:rPr>
        <w:t>who are categoris</w:t>
      </w:r>
      <w:r w:rsidR="00DD505E">
        <w:rPr>
          <w:rFonts w:ascii="Arial" w:hAnsi="Arial" w:cs="Arial"/>
          <w:sz w:val="22"/>
          <w:szCs w:val="22"/>
        </w:rPr>
        <w:t xml:space="preserve">ed as Priority 3 are </w:t>
      </w:r>
      <w:r w:rsidRPr="00683CE3">
        <w:rPr>
          <w:rFonts w:ascii="Arial" w:hAnsi="Arial" w:cs="Arial"/>
          <w:sz w:val="22"/>
          <w:szCs w:val="22"/>
        </w:rPr>
        <w:t xml:space="preserve">encouraged to book </w:t>
      </w:r>
      <w:r w:rsidR="00DD505E">
        <w:rPr>
          <w:rFonts w:ascii="Arial" w:hAnsi="Arial" w:cs="Arial"/>
          <w:sz w:val="22"/>
          <w:szCs w:val="22"/>
        </w:rPr>
        <w:t>as soon as you are able for the best chance of securing a booking.</w:t>
      </w:r>
    </w:p>
    <w:p w:rsidR="00B42C52" w:rsidRPr="00683CE3" w:rsidRDefault="00B42C52" w:rsidP="00EF1C39">
      <w:pPr>
        <w:ind w:right="-174"/>
        <w:jc w:val="both"/>
        <w:rPr>
          <w:rFonts w:ascii="Arial" w:hAnsi="Arial" w:cs="Arial"/>
          <w:sz w:val="22"/>
          <w:szCs w:val="22"/>
        </w:rPr>
      </w:pPr>
    </w:p>
    <w:p w:rsidR="00351A5D" w:rsidRPr="0087371E" w:rsidRDefault="00EF1C39" w:rsidP="00EF1C39">
      <w:pPr>
        <w:ind w:right="-174"/>
        <w:jc w:val="both"/>
        <w:rPr>
          <w:rStyle w:val="BookTitle"/>
          <w:i w:val="0"/>
          <w:color w:val="1F497D" w:themeColor="text2"/>
        </w:rPr>
      </w:pPr>
      <w:r w:rsidRPr="0087371E">
        <w:rPr>
          <w:rStyle w:val="BookTitle"/>
          <w:i w:val="0"/>
          <w:color w:val="1F497D" w:themeColor="text2"/>
        </w:rPr>
        <w:t>What to Pack:</w:t>
      </w:r>
    </w:p>
    <w:p w:rsidR="001F3A32" w:rsidRDefault="00C152B8" w:rsidP="00EF1C39">
      <w:pPr>
        <w:ind w:right="-174"/>
        <w:jc w:val="both"/>
        <w:rPr>
          <w:rFonts w:ascii="Arial" w:hAnsi="Arial" w:cs="Arial"/>
          <w:sz w:val="22"/>
          <w:szCs w:val="22"/>
        </w:rPr>
      </w:pPr>
      <w:r w:rsidRPr="00683CE3">
        <w:rPr>
          <w:rFonts w:ascii="Arial" w:hAnsi="Arial" w:cs="Arial"/>
          <w:sz w:val="22"/>
          <w:szCs w:val="22"/>
        </w:rPr>
        <w:t>Each day c</w:t>
      </w:r>
      <w:r w:rsidR="008405DD" w:rsidRPr="00683CE3">
        <w:rPr>
          <w:rFonts w:ascii="Arial" w:hAnsi="Arial" w:cs="Arial"/>
          <w:sz w:val="22"/>
          <w:szCs w:val="22"/>
        </w:rPr>
        <w:t xml:space="preserve">hildren are required to bring </w:t>
      </w:r>
    </w:p>
    <w:p w:rsidR="008B69BA" w:rsidRPr="00EF1C39" w:rsidRDefault="008B69BA" w:rsidP="00312BE1">
      <w:pPr>
        <w:ind w:right="-174"/>
        <w:rPr>
          <w:rFonts w:ascii="Arial" w:hAnsi="Arial" w:cs="Arial"/>
          <w:b/>
          <w:sz w:val="18"/>
          <w:szCs w:val="22"/>
          <w:u w:val="single"/>
        </w:rPr>
      </w:pPr>
      <w:r w:rsidRPr="00EF1C39">
        <w:rPr>
          <w:rFonts w:ascii="Arial" w:hAnsi="Arial" w:cs="Arial"/>
          <w:b/>
          <w:bCs/>
          <w:szCs w:val="32"/>
          <w:u w:val="single"/>
        </w:rPr>
        <w:t>R</w:t>
      </w:r>
      <w:r w:rsidR="008405DD" w:rsidRPr="00EF1C39">
        <w:rPr>
          <w:rFonts w:ascii="Arial" w:hAnsi="Arial" w:cs="Arial"/>
          <w:b/>
          <w:bCs/>
          <w:szCs w:val="32"/>
          <w:u w:val="single"/>
        </w:rPr>
        <w:t>ecess, lunch</w:t>
      </w:r>
      <w:r w:rsidR="00D90F54" w:rsidRPr="00EF1C39">
        <w:rPr>
          <w:rFonts w:ascii="Arial" w:hAnsi="Arial" w:cs="Arial"/>
          <w:b/>
          <w:bCs/>
          <w:szCs w:val="32"/>
          <w:u w:val="single"/>
        </w:rPr>
        <w:t>,</w:t>
      </w:r>
      <w:r w:rsidR="008405DD" w:rsidRPr="00EF1C39">
        <w:rPr>
          <w:rFonts w:ascii="Arial" w:hAnsi="Arial" w:cs="Arial"/>
          <w:b/>
          <w:bCs/>
          <w:szCs w:val="32"/>
          <w:u w:val="single"/>
        </w:rPr>
        <w:t xml:space="preserve"> drink bottle</w:t>
      </w:r>
      <w:r w:rsidR="000751E5" w:rsidRPr="00EF1C39">
        <w:rPr>
          <w:rFonts w:ascii="Arial" w:hAnsi="Arial" w:cs="Arial"/>
          <w:b/>
          <w:bCs/>
          <w:szCs w:val="32"/>
          <w:u w:val="single"/>
        </w:rPr>
        <w:t xml:space="preserve"> (water only)</w:t>
      </w:r>
      <w:r w:rsidR="00375CF4" w:rsidRPr="00EF1C39">
        <w:rPr>
          <w:rFonts w:ascii="Arial" w:hAnsi="Arial" w:cs="Arial"/>
          <w:b/>
          <w:bCs/>
          <w:szCs w:val="32"/>
          <w:u w:val="single"/>
        </w:rPr>
        <w:t>,</w:t>
      </w:r>
      <w:r w:rsidR="00EF1C39">
        <w:rPr>
          <w:rFonts w:ascii="Arial" w:hAnsi="Arial" w:cs="Arial"/>
          <w:b/>
          <w:bCs/>
          <w:szCs w:val="32"/>
          <w:u w:val="single"/>
        </w:rPr>
        <w:t xml:space="preserve"> </w:t>
      </w:r>
      <w:r w:rsidR="007C0D5E">
        <w:rPr>
          <w:rFonts w:ascii="Arial" w:hAnsi="Arial" w:cs="Arial"/>
          <w:b/>
          <w:bCs/>
          <w:szCs w:val="32"/>
          <w:u w:val="single"/>
        </w:rPr>
        <w:t xml:space="preserve">Sun Smart </w:t>
      </w:r>
      <w:r w:rsidR="00EF1C39">
        <w:rPr>
          <w:rFonts w:ascii="Arial" w:hAnsi="Arial" w:cs="Arial"/>
          <w:b/>
          <w:bCs/>
          <w:szCs w:val="32"/>
          <w:u w:val="single"/>
        </w:rPr>
        <w:t>hat</w:t>
      </w:r>
    </w:p>
    <w:p w:rsidR="008B69BA" w:rsidRDefault="008405DD" w:rsidP="00312BE1">
      <w:pPr>
        <w:ind w:right="-174"/>
        <w:rPr>
          <w:rFonts w:ascii="Arial" w:hAnsi="Arial" w:cs="Arial"/>
          <w:sz w:val="22"/>
          <w:szCs w:val="22"/>
        </w:rPr>
      </w:pPr>
      <w:r w:rsidRPr="00683CE3">
        <w:rPr>
          <w:rFonts w:ascii="Arial" w:hAnsi="Arial" w:cs="Arial"/>
          <w:sz w:val="22"/>
          <w:szCs w:val="22"/>
        </w:rPr>
        <w:t>Our service provides</w:t>
      </w:r>
      <w:r w:rsidR="00B42C52" w:rsidRPr="00683CE3">
        <w:rPr>
          <w:rFonts w:ascii="Arial" w:hAnsi="Arial" w:cs="Arial"/>
          <w:sz w:val="22"/>
          <w:szCs w:val="22"/>
        </w:rPr>
        <w:t xml:space="preserve"> breakfast,</w:t>
      </w:r>
      <w:r w:rsidRPr="00683CE3">
        <w:rPr>
          <w:rFonts w:ascii="Arial" w:hAnsi="Arial" w:cs="Arial"/>
          <w:sz w:val="22"/>
          <w:szCs w:val="22"/>
        </w:rPr>
        <w:t xml:space="preserve"> afterno</w:t>
      </w:r>
      <w:r w:rsidR="00312BE1">
        <w:rPr>
          <w:rFonts w:ascii="Arial" w:hAnsi="Arial" w:cs="Arial"/>
          <w:sz w:val="22"/>
          <w:szCs w:val="22"/>
        </w:rPr>
        <w:t>on tea and fresh drinking water. We recommend</w:t>
      </w:r>
      <w:r w:rsidRPr="00683CE3">
        <w:rPr>
          <w:rFonts w:ascii="Arial" w:hAnsi="Arial" w:cs="Arial"/>
          <w:sz w:val="22"/>
          <w:szCs w:val="22"/>
        </w:rPr>
        <w:t xml:space="preserve"> </w:t>
      </w:r>
      <w:r w:rsidR="00312BE1">
        <w:rPr>
          <w:rFonts w:ascii="Arial" w:hAnsi="Arial" w:cs="Arial"/>
          <w:sz w:val="22"/>
          <w:szCs w:val="22"/>
        </w:rPr>
        <w:t xml:space="preserve">a healthy </w:t>
      </w:r>
      <w:r w:rsidRPr="00683CE3">
        <w:rPr>
          <w:rFonts w:ascii="Arial" w:hAnsi="Arial" w:cs="Arial"/>
          <w:sz w:val="22"/>
          <w:szCs w:val="22"/>
        </w:rPr>
        <w:t>lunchbox</w:t>
      </w:r>
      <w:r w:rsidR="00312BE1">
        <w:rPr>
          <w:rFonts w:ascii="Arial" w:hAnsi="Arial" w:cs="Arial"/>
          <w:sz w:val="22"/>
          <w:szCs w:val="22"/>
        </w:rPr>
        <w:t xml:space="preserve"> be packed each day</w:t>
      </w:r>
      <w:r w:rsidRPr="00683CE3">
        <w:rPr>
          <w:rFonts w:ascii="Arial" w:hAnsi="Arial" w:cs="Arial"/>
          <w:sz w:val="22"/>
          <w:szCs w:val="22"/>
        </w:rPr>
        <w:t>. This may include fresh fruit, yog</w:t>
      </w:r>
      <w:r w:rsidR="00D90F54" w:rsidRPr="00683CE3">
        <w:rPr>
          <w:rFonts w:ascii="Arial" w:hAnsi="Arial" w:cs="Arial"/>
          <w:sz w:val="22"/>
          <w:szCs w:val="22"/>
        </w:rPr>
        <w:t>h</w:t>
      </w:r>
      <w:r w:rsidRPr="00683CE3">
        <w:rPr>
          <w:rFonts w:ascii="Arial" w:hAnsi="Arial" w:cs="Arial"/>
          <w:sz w:val="22"/>
          <w:szCs w:val="22"/>
        </w:rPr>
        <w:t xml:space="preserve">urts, fresh cooked popcorn, rice cakes, salads, </w:t>
      </w:r>
      <w:r w:rsidR="00C152B8" w:rsidRPr="00683CE3">
        <w:rPr>
          <w:rFonts w:ascii="Arial" w:hAnsi="Arial" w:cs="Arial"/>
          <w:sz w:val="22"/>
          <w:szCs w:val="22"/>
        </w:rPr>
        <w:t>whole meal</w:t>
      </w:r>
      <w:r w:rsidRPr="00683CE3">
        <w:rPr>
          <w:rFonts w:ascii="Arial" w:hAnsi="Arial" w:cs="Arial"/>
          <w:sz w:val="22"/>
          <w:szCs w:val="22"/>
        </w:rPr>
        <w:t xml:space="preserve"> wraps and sandwiches. To keep your food fresh we have a fridge available. We also have a microwave available for re-heating. </w:t>
      </w:r>
      <w:r w:rsidRPr="00EF1C39">
        <w:rPr>
          <w:rFonts w:ascii="Arial" w:hAnsi="Arial" w:cs="Arial"/>
          <w:b/>
          <w:sz w:val="22"/>
          <w:szCs w:val="22"/>
        </w:rPr>
        <w:t>If you do not provide lunch you will be billed for the food provided by us.</w:t>
      </w:r>
      <w:r w:rsidR="00EE6084" w:rsidRPr="00EF1C39">
        <w:rPr>
          <w:rFonts w:ascii="Arial" w:hAnsi="Arial" w:cs="Arial"/>
          <w:b/>
          <w:sz w:val="22"/>
          <w:szCs w:val="22"/>
        </w:rPr>
        <w:t xml:space="preserve"> </w:t>
      </w:r>
      <w:r w:rsidR="00312BE1">
        <w:rPr>
          <w:rFonts w:ascii="Arial" w:hAnsi="Arial" w:cs="Arial"/>
          <w:b/>
          <w:sz w:val="22"/>
          <w:szCs w:val="22"/>
        </w:rPr>
        <w:br/>
      </w:r>
    </w:p>
    <w:p w:rsidR="00882A01" w:rsidRPr="0087371E" w:rsidRDefault="00882A01" w:rsidP="00882A01">
      <w:pPr>
        <w:ind w:right="-174"/>
        <w:jc w:val="both"/>
        <w:rPr>
          <w:rStyle w:val="BookTitle"/>
          <w:i w:val="0"/>
          <w:color w:val="1F497D" w:themeColor="text2"/>
        </w:rPr>
      </w:pPr>
      <w:r w:rsidRPr="0087371E">
        <w:rPr>
          <w:rStyle w:val="BookTitle"/>
          <w:i w:val="0"/>
          <w:color w:val="1F497D" w:themeColor="text2"/>
        </w:rPr>
        <w:t>Medication:</w:t>
      </w:r>
    </w:p>
    <w:p w:rsidR="00882A01" w:rsidRPr="00312BE1" w:rsidRDefault="00882A01" w:rsidP="00882A01">
      <w:pPr>
        <w:ind w:right="-174"/>
        <w:rPr>
          <w:rFonts w:ascii="Arial" w:hAnsi="Arial" w:cs="Arial"/>
          <w:sz w:val="22"/>
          <w:szCs w:val="22"/>
        </w:rPr>
      </w:pPr>
      <w:r w:rsidRPr="00683CE3">
        <w:rPr>
          <w:rFonts w:ascii="Arial" w:hAnsi="Arial" w:cs="Arial"/>
          <w:sz w:val="22"/>
          <w:szCs w:val="22"/>
        </w:rPr>
        <w:t>If your child requires medication, please see staff to ensure a</w:t>
      </w:r>
      <w:r>
        <w:rPr>
          <w:rFonts w:ascii="Arial" w:hAnsi="Arial" w:cs="Arial"/>
          <w:sz w:val="22"/>
          <w:szCs w:val="22"/>
        </w:rPr>
        <w:t xml:space="preserve">n up-to-date health care plan is completed. </w:t>
      </w:r>
      <w:r w:rsidRPr="00683CE3">
        <w:rPr>
          <w:rFonts w:ascii="Arial" w:hAnsi="Arial" w:cs="Arial"/>
          <w:sz w:val="22"/>
          <w:szCs w:val="22"/>
        </w:rPr>
        <w:t xml:space="preserve">All medication must be given to a staff member on arrival. Children over eight are expected to </w:t>
      </w:r>
      <w:r>
        <w:rPr>
          <w:rFonts w:ascii="Arial" w:hAnsi="Arial" w:cs="Arial"/>
          <w:sz w:val="22"/>
          <w:szCs w:val="22"/>
        </w:rPr>
        <w:t xml:space="preserve">be able to </w:t>
      </w:r>
      <w:r w:rsidRPr="00683CE3">
        <w:rPr>
          <w:rFonts w:ascii="Arial" w:hAnsi="Arial" w:cs="Arial"/>
          <w:sz w:val="22"/>
          <w:szCs w:val="22"/>
        </w:rPr>
        <w:t>administer their own asthma medication.</w:t>
      </w:r>
    </w:p>
    <w:p w:rsidR="00DD41E6" w:rsidRPr="0087371E" w:rsidRDefault="001F3A32" w:rsidP="00EC07DB">
      <w:pPr>
        <w:pStyle w:val="IntenseQuote"/>
        <w:rPr>
          <w:rStyle w:val="BookTitle"/>
          <w:b w:val="0"/>
          <w:bCs w:val="0"/>
          <w:i/>
          <w:iCs/>
          <w:color w:val="1F497D" w:themeColor="text2"/>
          <w:spacing w:val="0"/>
          <w:sz w:val="28"/>
        </w:rPr>
      </w:pPr>
      <w:r w:rsidRPr="0087371E">
        <w:rPr>
          <w:b/>
          <w:i w:val="0"/>
          <w:color w:val="1F497D" w:themeColor="text2"/>
          <w:sz w:val="28"/>
        </w:rPr>
        <w:t>Don’t forget to put your child’s name on everything!</w:t>
      </w:r>
    </w:p>
    <w:p w:rsidR="00DD41E6" w:rsidRDefault="00DD41E6" w:rsidP="00EF1C39">
      <w:pPr>
        <w:ind w:right="-174"/>
        <w:rPr>
          <w:rStyle w:val="BookTitle"/>
          <w:color w:val="00B050"/>
        </w:rPr>
      </w:pPr>
    </w:p>
    <w:p w:rsidR="00D563F5" w:rsidRDefault="00D563F5" w:rsidP="00EF1C39">
      <w:pPr>
        <w:ind w:right="-174"/>
        <w:rPr>
          <w:rStyle w:val="BookTitle"/>
          <w:color w:val="00B050"/>
        </w:rPr>
      </w:pPr>
    </w:p>
    <w:p w:rsidR="00862C80" w:rsidRPr="0087371E" w:rsidRDefault="00D563F5" w:rsidP="00EF1C39">
      <w:pPr>
        <w:ind w:right="-174"/>
        <w:rPr>
          <w:rStyle w:val="BookTitle"/>
          <w:i w:val="0"/>
          <w:color w:val="1F497D" w:themeColor="text2"/>
        </w:rPr>
      </w:pPr>
      <w:r w:rsidRPr="0087371E">
        <w:rPr>
          <w:rStyle w:val="BookTitle"/>
          <w:i w:val="0"/>
          <w:color w:val="1F497D" w:themeColor="text2"/>
        </w:rPr>
        <w:lastRenderedPageBreak/>
        <w:t>Snack and meal times</w:t>
      </w:r>
      <w:r w:rsidR="00EF1C39" w:rsidRPr="0087371E">
        <w:rPr>
          <w:rStyle w:val="BookTitle"/>
          <w:i w:val="0"/>
          <w:color w:val="1F497D" w:themeColor="text2"/>
        </w:rPr>
        <w:t>:</w:t>
      </w:r>
    </w:p>
    <w:p w:rsidR="00B42C52" w:rsidRPr="00683CE3" w:rsidRDefault="00EF1C39" w:rsidP="00EF1C39">
      <w:pPr>
        <w:ind w:right="-174"/>
        <w:rPr>
          <w:rFonts w:ascii="Arial" w:hAnsi="Arial" w:cs="Arial"/>
          <w:sz w:val="22"/>
          <w:szCs w:val="22"/>
        </w:rPr>
      </w:pPr>
      <w:r>
        <w:rPr>
          <w:rFonts w:ascii="Arial" w:hAnsi="Arial" w:cs="Arial"/>
          <w:sz w:val="22"/>
          <w:szCs w:val="22"/>
        </w:rPr>
        <w:t>If your child/ren</w:t>
      </w:r>
      <w:r w:rsidR="00C152B8" w:rsidRPr="00683CE3">
        <w:rPr>
          <w:rFonts w:ascii="Arial" w:hAnsi="Arial" w:cs="Arial"/>
          <w:sz w:val="22"/>
          <w:szCs w:val="22"/>
        </w:rPr>
        <w:t xml:space="preserve"> requires breakfast,</w:t>
      </w:r>
      <w:r w:rsidR="00CA3717">
        <w:rPr>
          <w:rFonts w:ascii="Arial" w:hAnsi="Arial" w:cs="Arial"/>
          <w:sz w:val="22"/>
          <w:szCs w:val="22"/>
        </w:rPr>
        <w:t xml:space="preserve"> p</w:t>
      </w:r>
      <w:r w:rsidR="00F01D26">
        <w:rPr>
          <w:rFonts w:ascii="Arial" w:hAnsi="Arial" w:cs="Arial"/>
          <w:sz w:val="22"/>
          <w:szCs w:val="22"/>
        </w:rPr>
        <w:t>lease let a staff member know upon</w:t>
      </w:r>
      <w:r w:rsidR="00CA3717">
        <w:rPr>
          <w:rFonts w:ascii="Arial" w:hAnsi="Arial" w:cs="Arial"/>
          <w:sz w:val="22"/>
          <w:szCs w:val="22"/>
        </w:rPr>
        <w:t xml:space="preserve"> arrival.</w:t>
      </w:r>
    </w:p>
    <w:p w:rsidR="00C152B8" w:rsidRPr="00683CE3" w:rsidRDefault="00B42C52" w:rsidP="00EF1C39">
      <w:pPr>
        <w:ind w:right="-174"/>
        <w:rPr>
          <w:rFonts w:ascii="Arial" w:hAnsi="Arial" w:cs="Arial"/>
          <w:sz w:val="22"/>
          <w:szCs w:val="22"/>
        </w:rPr>
      </w:pPr>
      <w:r w:rsidRPr="00683CE3">
        <w:rPr>
          <w:rFonts w:ascii="Arial" w:hAnsi="Arial" w:cs="Arial"/>
          <w:sz w:val="22"/>
          <w:szCs w:val="22"/>
        </w:rPr>
        <w:t xml:space="preserve">Afternoon tea is intended as a </w:t>
      </w:r>
      <w:r w:rsidRPr="00683CE3">
        <w:rPr>
          <w:rFonts w:ascii="Arial" w:hAnsi="Arial" w:cs="Arial"/>
          <w:b/>
          <w:sz w:val="22"/>
          <w:szCs w:val="22"/>
        </w:rPr>
        <w:t>snack only</w:t>
      </w:r>
      <w:r w:rsidRPr="00683CE3">
        <w:rPr>
          <w:rFonts w:ascii="Arial" w:hAnsi="Arial" w:cs="Arial"/>
          <w:sz w:val="22"/>
          <w:szCs w:val="22"/>
        </w:rPr>
        <w:t xml:space="preserve"> and is </w:t>
      </w:r>
      <w:r w:rsidRPr="00683CE3">
        <w:rPr>
          <w:rFonts w:ascii="Arial" w:hAnsi="Arial" w:cs="Arial"/>
          <w:b/>
          <w:sz w:val="22"/>
          <w:szCs w:val="22"/>
        </w:rPr>
        <w:t xml:space="preserve">not </w:t>
      </w:r>
      <w:r w:rsidRPr="00683CE3">
        <w:rPr>
          <w:rFonts w:ascii="Arial" w:hAnsi="Arial" w:cs="Arial"/>
          <w:sz w:val="22"/>
          <w:szCs w:val="22"/>
        </w:rPr>
        <w:t xml:space="preserve">intended to replace </w:t>
      </w:r>
      <w:r w:rsidR="00C152B8" w:rsidRPr="00683CE3">
        <w:rPr>
          <w:rFonts w:ascii="Arial" w:hAnsi="Arial" w:cs="Arial"/>
          <w:sz w:val="22"/>
          <w:szCs w:val="22"/>
        </w:rPr>
        <w:t>your</w:t>
      </w:r>
      <w:r w:rsidRPr="00683CE3">
        <w:rPr>
          <w:rFonts w:ascii="Arial" w:hAnsi="Arial" w:cs="Arial"/>
          <w:sz w:val="22"/>
          <w:szCs w:val="22"/>
        </w:rPr>
        <w:t xml:space="preserve"> child’s dinner. During Vac</w:t>
      </w:r>
      <w:r w:rsidR="003B3153">
        <w:rPr>
          <w:rFonts w:ascii="Arial" w:hAnsi="Arial" w:cs="Arial"/>
          <w:sz w:val="22"/>
          <w:szCs w:val="22"/>
        </w:rPr>
        <w:t>ation</w:t>
      </w:r>
      <w:r w:rsidRPr="00683CE3">
        <w:rPr>
          <w:rFonts w:ascii="Arial" w:hAnsi="Arial" w:cs="Arial"/>
          <w:sz w:val="22"/>
          <w:szCs w:val="22"/>
        </w:rPr>
        <w:t xml:space="preserve"> Care, children often use extra energy playing and therefore we suggest you pack more food than you would for a typical school day.</w:t>
      </w:r>
    </w:p>
    <w:p w:rsidR="00915486" w:rsidRPr="0087371E" w:rsidRDefault="00C152B8" w:rsidP="00EF1C39">
      <w:pPr>
        <w:pStyle w:val="IntenseQuote"/>
        <w:rPr>
          <w:b/>
          <w:i w:val="0"/>
          <w:color w:val="1F497D" w:themeColor="text2"/>
          <w:sz w:val="28"/>
        </w:rPr>
      </w:pPr>
      <w:r w:rsidRPr="0087371E">
        <w:rPr>
          <w:b/>
          <w:i w:val="0"/>
          <w:color w:val="1F497D" w:themeColor="text2"/>
          <w:sz w:val="28"/>
        </w:rPr>
        <w:t xml:space="preserve">On excursion days, please pack </w:t>
      </w:r>
      <w:r w:rsidR="00330044" w:rsidRPr="0087371E">
        <w:rPr>
          <w:b/>
          <w:i w:val="0"/>
          <w:color w:val="1F497D" w:themeColor="text2"/>
          <w:sz w:val="28"/>
        </w:rPr>
        <w:t>non-</w:t>
      </w:r>
      <w:r w:rsidRPr="0087371E">
        <w:rPr>
          <w:b/>
          <w:i w:val="0"/>
          <w:color w:val="1F497D" w:themeColor="text2"/>
          <w:sz w:val="28"/>
        </w:rPr>
        <w:t>perishable foods that DO NOT need re-heating</w:t>
      </w:r>
      <w:r w:rsidR="00EF1C39" w:rsidRPr="0087371E">
        <w:rPr>
          <w:b/>
          <w:i w:val="0"/>
          <w:color w:val="1F497D" w:themeColor="text2"/>
          <w:sz w:val="28"/>
        </w:rPr>
        <w:t xml:space="preserve"> or cooking</w:t>
      </w:r>
      <w:r w:rsidRPr="0087371E">
        <w:rPr>
          <w:b/>
          <w:i w:val="0"/>
          <w:color w:val="1F497D" w:themeColor="text2"/>
          <w:sz w:val="28"/>
        </w:rPr>
        <w:t>.</w:t>
      </w:r>
    </w:p>
    <w:p w:rsidR="00594B6F" w:rsidRDefault="00EF1C39" w:rsidP="00EF1C39">
      <w:pPr>
        <w:ind w:right="-174"/>
        <w:rPr>
          <w:rFonts w:ascii="Arial" w:hAnsi="Arial" w:cs="Arial"/>
          <w:sz w:val="22"/>
          <w:szCs w:val="22"/>
        </w:rPr>
      </w:pPr>
      <w:r>
        <w:rPr>
          <w:rFonts w:ascii="Arial" w:hAnsi="Arial" w:cs="Arial"/>
          <w:sz w:val="22"/>
          <w:szCs w:val="22"/>
        </w:rPr>
        <w:t xml:space="preserve">On excursion days we are unable to ensure the ability to re-heat food (this includes </w:t>
      </w:r>
      <w:proofErr w:type="gramStart"/>
      <w:r>
        <w:rPr>
          <w:rFonts w:ascii="Arial" w:hAnsi="Arial" w:cs="Arial"/>
          <w:sz w:val="22"/>
          <w:szCs w:val="22"/>
        </w:rPr>
        <w:t>2 minute</w:t>
      </w:r>
      <w:proofErr w:type="gramEnd"/>
      <w:r>
        <w:rPr>
          <w:rFonts w:ascii="Arial" w:hAnsi="Arial" w:cs="Arial"/>
          <w:sz w:val="22"/>
          <w:szCs w:val="22"/>
        </w:rPr>
        <w:t xml:space="preserve"> noodles).</w:t>
      </w:r>
    </w:p>
    <w:p w:rsidR="00134192" w:rsidRPr="0087371E" w:rsidRDefault="00882A01" w:rsidP="00EF1C39">
      <w:pPr>
        <w:pStyle w:val="IntenseQuote"/>
        <w:rPr>
          <w:b/>
          <w:i w:val="0"/>
          <w:color w:val="1F497D" w:themeColor="text2"/>
          <w:sz w:val="28"/>
        </w:rPr>
      </w:pPr>
      <w:r w:rsidRPr="0087371E">
        <w:rPr>
          <w:b/>
          <w:i w:val="0"/>
          <w:color w:val="1F497D" w:themeColor="text2"/>
          <w:sz w:val="28"/>
        </w:rPr>
        <w:t>Please do not pack chocolate bars</w:t>
      </w:r>
    </w:p>
    <w:p w:rsidR="00434DF8" w:rsidRPr="00312BE1" w:rsidRDefault="00EF1C39" w:rsidP="00312BE1">
      <w:pPr>
        <w:ind w:right="-174"/>
        <w:rPr>
          <w:rFonts w:ascii="Arial" w:hAnsi="Arial" w:cs="Arial"/>
          <w:sz w:val="22"/>
          <w:szCs w:val="22"/>
        </w:rPr>
      </w:pPr>
      <w:r>
        <w:rPr>
          <w:rFonts w:ascii="Arial" w:hAnsi="Arial" w:cs="Arial"/>
          <w:sz w:val="22"/>
          <w:szCs w:val="22"/>
        </w:rPr>
        <w:t>We are a healthy eating service as well as being allergy aware. Chocolate bars can often melt while in lunch boxes and affect other food.</w:t>
      </w:r>
    </w:p>
    <w:p w:rsidR="008B1D8F" w:rsidRPr="008B1D8F" w:rsidRDefault="008B1D8F" w:rsidP="00312BE1">
      <w:pPr>
        <w:ind w:right="-174"/>
        <w:rPr>
          <w:rFonts w:ascii="Arial" w:hAnsi="Arial" w:cs="Arial"/>
          <w:sz w:val="22"/>
          <w:szCs w:val="22"/>
        </w:rPr>
      </w:pPr>
    </w:p>
    <w:p w:rsidR="008405DD" w:rsidRPr="0087371E" w:rsidRDefault="00312BE1" w:rsidP="00312BE1">
      <w:pPr>
        <w:tabs>
          <w:tab w:val="left" w:pos="540"/>
        </w:tabs>
        <w:ind w:right="-174"/>
        <w:rPr>
          <w:rStyle w:val="BookTitle"/>
          <w:i w:val="0"/>
          <w:color w:val="1F497D" w:themeColor="text2"/>
        </w:rPr>
      </w:pPr>
      <w:r w:rsidRPr="0087371E">
        <w:rPr>
          <w:rStyle w:val="BookTitle"/>
          <w:i w:val="0"/>
          <w:color w:val="1F497D" w:themeColor="text2"/>
        </w:rPr>
        <w:t>Toys, Games and Electronics from Home:</w:t>
      </w:r>
    </w:p>
    <w:p w:rsidR="00D563F5" w:rsidRDefault="008405DD" w:rsidP="00312BE1">
      <w:pPr>
        <w:tabs>
          <w:tab w:val="left" w:pos="540"/>
        </w:tabs>
        <w:ind w:right="-174"/>
        <w:rPr>
          <w:rFonts w:ascii="Arial" w:hAnsi="Arial" w:cs="Arial"/>
          <w:sz w:val="22"/>
          <w:szCs w:val="22"/>
        </w:rPr>
      </w:pPr>
      <w:r w:rsidRPr="00683CE3">
        <w:rPr>
          <w:rFonts w:ascii="Arial" w:hAnsi="Arial" w:cs="Arial"/>
          <w:sz w:val="22"/>
          <w:szCs w:val="22"/>
        </w:rPr>
        <w:t>Children</w:t>
      </w:r>
      <w:r w:rsidR="001D7ED1">
        <w:rPr>
          <w:rFonts w:ascii="Arial" w:hAnsi="Arial" w:cs="Arial"/>
          <w:sz w:val="22"/>
          <w:szCs w:val="22"/>
        </w:rPr>
        <w:t xml:space="preserve"> can </w:t>
      </w:r>
      <w:r w:rsidRPr="00683CE3">
        <w:rPr>
          <w:rFonts w:ascii="Arial" w:hAnsi="Arial" w:cs="Arial"/>
          <w:sz w:val="22"/>
          <w:szCs w:val="22"/>
        </w:rPr>
        <w:t xml:space="preserve">bring their Nintendo DS, PSP, MP3 players, </w:t>
      </w:r>
      <w:r w:rsidR="00C152B8" w:rsidRPr="00683CE3">
        <w:rPr>
          <w:rFonts w:ascii="Arial" w:hAnsi="Arial" w:cs="Arial"/>
          <w:sz w:val="22"/>
          <w:szCs w:val="22"/>
        </w:rPr>
        <w:t>iPod’s</w:t>
      </w:r>
      <w:r w:rsidRPr="00683CE3">
        <w:rPr>
          <w:rFonts w:ascii="Arial" w:hAnsi="Arial" w:cs="Arial"/>
          <w:sz w:val="22"/>
          <w:szCs w:val="22"/>
        </w:rPr>
        <w:t>, or any other electronic music or gaming devices to Vac</w:t>
      </w:r>
      <w:r w:rsidR="003B3153">
        <w:rPr>
          <w:rFonts w:ascii="Arial" w:hAnsi="Arial" w:cs="Arial"/>
          <w:sz w:val="22"/>
          <w:szCs w:val="22"/>
        </w:rPr>
        <w:t>ation</w:t>
      </w:r>
      <w:r w:rsidRPr="00683CE3">
        <w:rPr>
          <w:rFonts w:ascii="Arial" w:hAnsi="Arial" w:cs="Arial"/>
          <w:sz w:val="22"/>
          <w:szCs w:val="22"/>
        </w:rPr>
        <w:t xml:space="preserve"> Care.</w:t>
      </w:r>
      <w:r w:rsidR="001D7ED1">
        <w:rPr>
          <w:rFonts w:ascii="Arial" w:hAnsi="Arial" w:cs="Arial"/>
          <w:sz w:val="22"/>
          <w:szCs w:val="22"/>
        </w:rPr>
        <w:t xml:space="preserve"> </w:t>
      </w:r>
      <w:r w:rsidR="00882A01">
        <w:rPr>
          <w:rFonts w:ascii="Arial" w:hAnsi="Arial" w:cs="Arial"/>
          <w:sz w:val="22"/>
          <w:szCs w:val="22"/>
        </w:rPr>
        <w:t>C</w:t>
      </w:r>
      <w:r w:rsidR="00882A01" w:rsidRPr="00683CE3">
        <w:rPr>
          <w:rFonts w:ascii="Arial" w:hAnsi="Arial" w:cs="Arial"/>
          <w:sz w:val="22"/>
          <w:szCs w:val="22"/>
        </w:rPr>
        <w:t>hil</w:t>
      </w:r>
      <w:r w:rsidR="00882A01">
        <w:rPr>
          <w:rFonts w:ascii="Arial" w:hAnsi="Arial" w:cs="Arial"/>
          <w:sz w:val="22"/>
          <w:szCs w:val="22"/>
        </w:rPr>
        <w:t xml:space="preserve">dren are also </w:t>
      </w:r>
      <w:proofErr w:type="gramStart"/>
      <w:r w:rsidR="00882A01">
        <w:rPr>
          <w:rFonts w:ascii="Arial" w:hAnsi="Arial" w:cs="Arial"/>
          <w:sz w:val="22"/>
          <w:szCs w:val="22"/>
        </w:rPr>
        <w:t>welcome</w:t>
      </w:r>
      <w:proofErr w:type="gramEnd"/>
      <w:r w:rsidR="00882A01">
        <w:rPr>
          <w:rFonts w:ascii="Arial" w:hAnsi="Arial" w:cs="Arial"/>
          <w:sz w:val="22"/>
          <w:szCs w:val="22"/>
        </w:rPr>
        <w:t xml:space="preserve"> to bring DVD’s and other electronic games that</w:t>
      </w:r>
      <w:r w:rsidR="003B3153">
        <w:rPr>
          <w:rFonts w:ascii="Arial" w:hAnsi="Arial" w:cs="Arial"/>
          <w:sz w:val="22"/>
          <w:szCs w:val="22"/>
        </w:rPr>
        <w:t xml:space="preserve"> are rated G.</w:t>
      </w:r>
      <w:r w:rsidR="00882A01">
        <w:rPr>
          <w:rFonts w:ascii="Arial" w:hAnsi="Arial" w:cs="Arial"/>
          <w:sz w:val="22"/>
          <w:szCs w:val="22"/>
        </w:rPr>
        <w:t xml:space="preserve"> </w:t>
      </w:r>
    </w:p>
    <w:p w:rsidR="008405DD" w:rsidRPr="00683CE3" w:rsidRDefault="001D7ED1" w:rsidP="00312BE1">
      <w:pPr>
        <w:tabs>
          <w:tab w:val="left" w:pos="540"/>
        </w:tabs>
        <w:ind w:right="-174"/>
        <w:rPr>
          <w:rFonts w:ascii="Arial" w:hAnsi="Arial" w:cs="Arial"/>
          <w:sz w:val="22"/>
          <w:szCs w:val="22"/>
        </w:rPr>
      </w:pPr>
      <w:r>
        <w:rPr>
          <w:rFonts w:ascii="Arial" w:hAnsi="Arial" w:cs="Arial"/>
          <w:sz w:val="22"/>
          <w:szCs w:val="22"/>
        </w:rPr>
        <w:t>However, c</w:t>
      </w:r>
      <w:r w:rsidR="008405DD" w:rsidRPr="00683CE3">
        <w:rPr>
          <w:rFonts w:ascii="Arial" w:hAnsi="Arial" w:cs="Arial"/>
          <w:sz w:val="22"/>
          <w:szCs w:val="22"/>
        </w:rPr>
        <w:t xml:space="preserve">hildren who bring any personal toys, games and equipment from home do so </w:t>
      </w:r>
      <w:r w:rsidR="008405DD" w:rsidRPr="00312BE1">
        <w:rPr>
          <w:rFonts w:ascii="Arial" w:hAnsi="Arial" w:cs="Arial"/>
          <w:b/>
          <w:sz w:val="22"/>
          <w:szCs w:val="22"/>
        </w:rPr>
        <w:t>at their own risk</w:t>
      </w:r>
      <w:r w:rsidR="008405DD" w:rsidRPr="00312BE1">
        <w:rPr>
          <w:rFonts w:ascii="Arial" w:hAnsi="Arial" w:cs="Arial"/>
          <w:sz w:val="22"/>
          <w:szCs w:val="22"/>
        </w:rPr>
        <w:t xml:space="preserve">, </w:t>
      </w:r>
      <w:r w:rsidR="008405DD" w:rsidRPr="00683CE3">
        <w:rPr>
          <w:rFonts w:ascii="Arial" w:hAnsi="Arial" w:cs="Arial"/>
          <w:sz w:val="22"/>
          <w:szCs w:val="22"/>
        </w:rPr>
        <w:t xml:space="preserve">and are responsible for their own property. </w:t>
      </w:r>
      <w:r w:rsidR="00312BE1">
        <w:rPr>
          <w:rFonts w:ascii="Arial" w:hAnsi="Arial" w:cs="Arial"/>
          <w:sz w:val="22"/>
          <w:szCs w:val="22"/>
        </w:rPr>
        <w:t>Paradise 4 Kids</w:t>
      </w:r>
      <w:r w:rsidR="008405DD" w:rsidRPr="00683CE3">
        <w:rPr>
          <w:rFonts w:ascii="Arial" w:hAnsi="Arial" w:cs="Arial"/>
          <w:sz w:val="22"/>
          <w:szCs w:val="22"/>
        </w:rPr>
        <w:t xml:space="preserve"> will </w:t>
      </w:r>
      <w:r w:rsidR="008405DD" w:rsidRPr="00683CE3">
        <w:rPr>
          <w:rFonts w:ascii="Arial" w:hAnsi="Arial" w:cs="Arial"/>
          <w:b/>
          <w:sz w:val="22"/>
          <w:szCs w:val="22"/>
        </w:rPr>
        <w:t>NOT</w:t>
      </w:r>
      <w:r w:rsidR="008405DD" w:rsidRPr="00683CE3">
        <w:rPr>
          <w:rFonts w:ascii="Arial" w:hAnsi="Arial" w:cs="Arial"/>
          <w:sz w:val="22"/>
          <w:szCs w:val="22"/>
        </w:rPr>
        <w:t xml:space="preserve"> be liable for any damaged or lost property.</w:t>
      </w:r>
      <w:r w:rsidR="00123E52">
        <w:rPr>
          <w:rFonts w:ascii="Arial" w:hAnsi="Arial" w:cs="Arial"/>
          <w:sz w:val="22"/>
          <w:szCs w:val="22"/>
        </w:rPr>
        <w:t xml:space="preserve"> </w:t>
      </w:r>
    </w:p>
    <w:p w:rsidR="00312BE1" w:rsidRDefault="00312BE1" w:rsidP="00312BE1">
      <w:pPr>
        <w:tabs>
          <w:tab w:val="left" w:pos="540"/>
        </w:tabs>
        <w:ind w:right="-174"/>
        <w:rPr>
          <w:rFonts w:ascii="Arial" w:hAnsi="Arial" w:cs="Arial"/>
          <w:sz w:val="22"/>
          <w:szCs w:val="22"/>
        </w:rPr>
      </w:pPr>
      <w:r>
        <w:rPr>
          <w:rFonts w:ascii="Arial" w:hAnsi="Arial" w:cs="Arial"/>
          <w:sz w:val="22"/>
          <w:szCs w:val="22"/>
        </w:rPr>
        <w:t>Continuous playing of PC and</w:t>
      </w:r>
      <w:r w:rsidR="002E3204">
        <w:rPr>
          <w:rFonts w:ascii="Arial" w:hAnsi="Arial" w:cs="Arial"/>
          <w:sz w:val="22"/>
          <w:szCs w:val="22"/>
        </w:rPr>
        <w:t xml:space="preserve"> hand-held </w:t>
      </w:r>
      <w:r w:rsidR="008405DD" w:rsidRPr="00683CE3">
        <w:rPr>
          <w:rFonts w:ascii="Arial" w:hAnsi="Arial" w:cs="Arial"/>
          <w:sz w:val="22"/>
          <w:szCs w:val="22"/>
        </w:rPr>
        <w:t>games is not encouraged. Several periods throughout the day are nominated as ‘technology free time’. During these times, all electronic devices are switched off.</w:t>
      </w:r>
      <w:r w:rsidR="00123E52">
        <w:rPr>
          <w:rFonts w:ascii="Arial" w:hAnsi="Arial" w:cs="Arial"/>
          <w:sz w:val="22"/>
          <w:szCs w:val="22"/>
        </w:rPr>
        <w:t xml:space="preserve"> </w:t>
      </w:r>
    </w:p>
    <w:p w:rsidR="00D563F5" w:rsidRDefault="00D563F5" w:rsidP="00312BE1">
      <w:pPr>
        <w:tabs>
          <w:tab w:val="left" w:pos="540"/>
        </w:tabs>
        <w:ind w:right="-174"/>
        <w:rPr>
          <w:rFonts w:ascii="Arial" w:hAnsi="Arial" w:cs="Arial"/>
          <w:sz w:val="22"/>
          <w:szCs w:val="22"/>
        </w:rPr>
      </w:pPr>
    </w:p>
    <w:p w:rsidR="008405DD" w:rsidRPr="0087371E" w:rsidRDefault="00123E52" w:rsidP="00312BE1">
      <w:pPr>
        <w:pStyle w:val="IntenseQuote"/>
        <w:rPr>
          <w:b/>
          <w:i w:val="0"/>
          <w:color w:val="1F497D" w:themeColor="text2"/>
          <w:sz w:val="28"/>
        </w:rPr>
      </w:pPr>
      <w:r w:rsidRPr="0087371E">
        <w:rPr>
          <w:b/>
          <w:i w:val="0"/>
          <w:color w:val="1F497D" w:themeColor="text2"/>
          <w:sz w:val="28"/>
        </w:rPr>
        <w:t>Children CAN NOT bring chargers for their equipment. Once the battery is flat, the item must be packed away.</w:t>
      </w:r>
    </w:p>
    <w:p w:rsidR="003B3153" w:rsidRDefault="003B3153" w:rsidP="00EF1C39">
      <w:pPr>
        <w:tabs>
          <w:tab w:val="left" w:pos="540"/>
        </w:tabs>
        <w:ind w:right="-174"/>
        <w:jc w:val="both"/>
        <w:rPr>
          <w:rStyle w:val="BookTitle"/>
          <w:color w:val="00B050"/>
        </w:rPr>
      </w:pPr>
    </w:p>
    <w:p w:rsidR="003B3153" w:rsidRDefault="003B3153" w:rsidP="00EF1C39">
      <w:pPr>
        <w:tabs>
          <w:tab w:val="left" w:pos="540"/>
        </w:tabs>
        <w:ind w:right="-174"/>
        <w:jc w:val="both"/>
        <w:rPr>
          <w:rStyle w:val="BookTitle"/>
          <w:color w:val="00B050"/>
        </w:rPr>
      </w:pPr>
    </w:p>
    <w:p w:rsidR="003B3153" w:rsidRDefault="003B3153" w:rsidP="00EF1C39">
      <w:pPr>
        <w:tabs>
          <w:tab w:val="left" w:pos="540"/>
        </w:tabs>
        <w:ind w:right="-174"/>
        <w:jc w:val="both"/>
        <w:rPr>
          <w:rStyle w:val="BookTitle"/>
          <w:color w:val="00B050"/>
        </w:rPr>
      </w:pPr>
    </w:p>
    <w:p w:rsidR="008B69BA" w:rsidRDefault="00DD41E6" w:rsidP="00EF1C39">
      <w:pPr>
        <w:tabs>
          <w:tab w:val="left" w:pos="540"/>
        </w:tabs>
        <w:ind w:right="-174"/>
        <w:jc w:val="both"/>
        <w:rPr>
          <w:rFonts w:ascii="Arial" w:hAnsi="Arial" w:cs="Arial"/>
          <w:sz w:val="22"/>
          <w:szCs w:val="22"/>
        </w:rPr>
      </w:pPr>
      <w:r>
        <w:rPr>
          <w:rFonts w:ascii="Arial" w:hAnsi="Arial" w:cs="Arial"/>
          <w:sz w:val="22"/>
          <w:szCs w:val="22"/>
        </w:rPr>
        <w:lastRenderedPageBreak/>
        <w:br/>
      </w:r>
    </w:p>
    <w:p w:rsidR="004878BC" w:rsidRPr="0087371E" w:rsidRDefault="00AD68E5" w:rsidP="00EF1C39">
      <w:pPr>
        <w:tabs>
          <w:tab w:val="left" w:pos="540"/>
        </w:tabs>
        <w:ind w:right="-174"/>
        <w:jc w:val="both"/>
        <w:rPr>
          <w:rStyle w:val="BookTitle"/>
          <w:i w:val="0"/>
          <w:color w:val="1F497D" w:themeColor="text2"/>
        </w:rPr>
      </w:pPr>
      <w:r w:rsidRPr="0087371E">
        <w:rPr>
          <w:rStyle w:val="BookTitle"/>
          <w:i w:val="0"/>
          <w:color w:val="1F497D" w:themeColor="text2"/>
        </w:rPr>
        <w:t>Behavior</w:t>
      </w:r>
      <w:r w:rsidR="00312BE1" w:rsidRPr="0087371E">
        <w:rPr>
          <w:rStyle w:val="BookTitle"/>
          <w:i w:val="0"/>
          <w:color w:val="1F497D" w:themeColor="text2"/>
        </w:rPr>
        <w:t xml:space="preserve"> Management</w:t>
      </w:r>
    </w:p>
    <w:p w:rsidR="00BC7640" w:rsidRPr="0087371E" w:rsidRDefault="00BC7640" w:rsidP="00312BE1">
      <w:pPr>
        <w:pStyle w:val="IntenseQuote"/>
        <w:rPr>
          <w:b/>
          <w:i w:val="0"/>
          <w:color w:val="1F497D" w:themeColor="text2"/>
          <w:sz w:val="28"/>
        </w:rPr>
      </w:pPr>
      <w:r w:rsidRPr="0087371E">
        <w:rPr>
          <w:b/>
          <w:i w:val="0"/>
          <w:color w:val="1F497D" w:themeColor="text2"/>
          <w:sz w:val="28"/>
        </w:rPr>
        <w:t xml:space="preserve">We have a no tolerance policy on deliberate aggressive, violent and abusive </w:t>
      </w:r>
      <w:r w:rsidRPr="0087371E">
        <w:rPr>
          <w:b/>
          <w:i w:val="0"/>
          <w:color w:val="1F497D" w:themeColor="text2"/>
          <w:sz w:val="28"/>
          <w:lang w:val="en-AU"/>
        </w:rPr>
        <w:t>behavio</w:t>
      </w:r>
      <w:r w:rsidR="001F3A32" w:rsidRPr="0087371E">
        <w:rPr>
          <w:b/>
          <w:i w:val="0"/>
          <w:color w:val="1F497D" w:themeColor="text2"/>
          <w:sz w:val="28"/>
          <w:lang w:val="en-AU"/>
        </w:rPr>
        <w:t>u</w:t>
      </w:r>
      <w:r w:rsidRPr="0087371E">
        <w:rPr>
          <w:b/>
          <w:i w:val="0"/>
          <w:color w:val="1F497D" w:themeColor="text2"/>
          <w:sz w:val="28"/>
          <w:lang w:val="en-AU"/>
        </w:rPr>
        <w:t>r</w:t>
      </w:r>
      <w:r w:rsidRPr="0087371E">
        <w:rPr>
          <w:b/>
          <w:i w:val="0"/>
          <w:color w:val="1F497D" w:themeColor="text2"/>
          <w:sz w:val="28"/>
        </w:rPr>
        <w:t xml:space="preserve">. If your child causes deliberate physical or emotional harm to a staff member or </w:t>
      </w:r>
      <w:r w:rsidR="00400F85" w:rsidRPr="0087371E">
        <w:rPr>
          <w:b/>
          <w:i w:val="0"/>
          <w:color w:val="1F497D" w:themeColor="text2"/>
          <w:sz w:val="28"/>
        </w:rPr>
        <w:t xml:space="preserve">another </w:t>
      </w:r>
      <w:r w:rsidRPr="0087371E">
        <w:rPr>
          <w:b/>
          <w:i w:val="0"/>
          <w:color w:val="1F497D" w:themeColor="text2"/>
          <w:sz w:val="28"/>
        </w:rPr>
        <w:t xml:space="preserve">child they will be sent home and may be </w:t>
      </w:r>
      <w:r w:rsidR="001F3A32" w:rsidRPr="0087371E">
        <w:rPr>
          <w:b/>
          <w:i w:val="0"/>
          <w:color w:val="1F497D" w:themeColor="text2"/>
          <w:sz w:val="28"/>
        </w:rPr>
        <w:t>suspended</w:t>
      </w:r>
      <w:r w:rsidRPr="0087371E">
        <w:rPr>
          <w:b/>
          <w:i w:val="0"/>
          <w:color w:val="1F497D" w:themeColor="text2"/>
          <w:sz w:val="28"/>
        </w:rPr>
        <w:t xml:space="preserve"> from care </w:t>
      </w:r>
      <w:r w:rsidRPr="0087371E">
        <w:rPr>
          <w:b/>
          <w:i w:val="0"/>
          <w:color w:val="1F497D" w:themeColor="text2"/>
          <w:sz w:val="28"/>
          <w:u w:val="single"/>
        </w:rPr>
        <w:t xml:space="preserve">for </w:t>
      </w:r>
      <w:r w:rsidR="001F3A32" w:rsidRPr="0087371E">
        <w:rPr>
          <w:b/>
          <w:i w:val="0"/>
          <w:color w:val="1F497D" w:themeColor="text2"/>
          <w:sz w:val="28"/>
          <w:u w:val="single"/>
        </w:rPr>
        <w:t>up to</w:t>
      </w:r>
      <w:r w:rsidRPr="0087371E">
        <w:rPr>
          <w:b/>
          <w:i w:val="0"/>
          <w:color w:val="1F497D" w:themeColor="text2"/>
          <w:sz w:val="28"/>
          <w:u w:val="single"/>
        </w:rPr>
        <w:t xml:space="preserve"> 5 days.</w:t>
      </w:r>
    </w:p>
    <w:p w:rsidR="00657518" w:rsidRPr="00882A01" w:rsidRDefault="00882A01" w:rsidP="00882A01">
      <w:pPr>
        <w:ind w:right="-174"/>
        <w:rPr>
          <w:rFonts w:ascii="Arial" w:hAnsi="Arial" w:cs="Arial"/>
          <w:sz w:val="22"/>
          <w:szCs w:val="22"/>
        </w:rPr>
      </w:pPr>
      <w:r w:rsidRPr="00882A01">
        <w:rPr>
          <w:rFonts w:ascii="Arial" w:hAnsi="Arial" w:cs="Arial"/>
          <w:sz w:val="22"/>
          <w:szCs w:val="22"/>
        </w:rPr>
        <w:t>Par</w:t>
      </w:r>
      <w:r w:rsidR="00D563F5">
        <w:rPr>
          <w:rFonts w:ascii="Arial" w:hAnsi="Arial" w:cs="Arial"/>
          <w:sz w:val="22"/>
          <w:szCs w:val="22"/>
        </w:rPr>
        <w:t xml:space="preserve">adise 4 Kids </w:t>
      </w:r>
      <w:r w:rsidRPr="00882A01">
        <w:rPr>
          <w:rFonts w:ascii="Arial" w:hAnsi="Arial" w:cs="Arial"/>
          <w:sz w:val="22"/>
          <w:szCs w:val="22"/>
        </w:rPr>
        <w:t>ensure</w:t>
      </w:r>
      <w:r w:rsidR="00D563F5">
        <w:rPr>
          <w:rFonts w:ascii="Arial" w:hAnsi="Arial" w:cs="Arial"/>
          <w:sz w:val="22"/>
          <w:szCs w:val="22"/>
        </w:rPr>
        <w:t>s</w:t>
      </w:r>
      <w:r w:rsidRPr="00882A01">
        <w:rPr>
          <w:rFonts w:ascii="Arial" w:hAnsi="Arial" w:cs="Arial"/>
          <w:sz w:val="22"/>
          <w:szCs w:val="22"/>
        </w:rPr>
        <w:t xml:space="preserve"> a friendly, safe and welcoming environment for all children and families. If you have any co</w:t>
      </w:r>
      <w:r w:rsidR="00400F85">
        <w:rPr>
          <w:rFonts w:ascii="Arial" w:hAnsi="Arial" w:cs="Arial"/>
          <w:sz w:val="22"/>
          <w:szCs w:val="22"/>
        </w:rPr>
        <w:t>ncerns regarding your child/</w:t>
      </w:r>
      <w:proofErr w:type="spellStart"/>
      <w:r w:rsidR="00400F85">
        <w:rPr>
          <w:rFonts w:ascii="Arial" w:hAnsi="Arial" w:cs="Arial"/>
          <w:sz w:val="22"/>
          <w:szCs w:val="22"/>
        </w:rPr>
        <w:t>ren’</w:t>
      </w:r>
      <w:r w:rsidRPr="00882A01">
        <w:rPr>
          <w:rFonts w:ascii="Arial" w:hAnsi="Arial" w:cs="Arial"/>
          <w:sz w:val="22"/>
          <w:szCs w:val="22"/>
        </w:rPr>
        <w:t>s</w:t>
      </w:r>
      <w:proofErr w:type="spellEnd"/>
      <w:r w:rsidRPr="00882A01">
        <w:rPr>
          <w:rFonts w:ascii="Arial" w:hAnsi="Arial" w:cs="Arial"/>
          <w:sz w:val="22"/>
          <w:szCs w:val="22"/>
        </w:rPr>
        <w:t xml:space="preserve"> attendance with us please do not hesitate to get in contact.</w:t>
      </w:r>
    </w:p>
    <w:p w:rsidR="00CC1428" w:rsidRPr="0087371E" w:rsidRDefault="00312BE1" w:rsidP="00312BE1">
      <w:pPr>
        <w:pStyle w:val="IntenseQuote"/>
        <w:rPr>
          <w:b/>
          <w:i w:val="0"/>
          <w:color w:val="1F497D" w:themeColor="text2"/>
          <w:sz w:val="28"/>
        </w:rPr>
      </w:pPr>
      <w:r w:rsidRPr="0087371E">
        <w:rPr>
          <w:b/>
          <w:i w:val="0"/>
          <w:color w:val="1F497D" w:themeColor="text2"/>
          <w:sz w:val="28"/>
        </w:rPr>
        <w:t>Please make sure you read the information about excursions</w:t>
      </w:r>
      <w:r w:rsidR="0087371E" w:rsidRPr="0087371E">
        <w:rPr>
          <w:b/>
          <w:i w:val="0"/>
          <w:color w:val="1F497D" w:themeColor="text2"/>
          <w:sz w:val="28"/>
        </w:rPr>
        <w:t>, incursions</w:t>
      </w:r>
      <w:r w:rsidRPr="0087371E">
        <w:rPr>
          <w:b/>
          <w:i w:val="0"/>
          <w:color w:val="1F497D" w:themeColor="text2"/>
          <w:sz w:val="28"/>
        </w:rPr>
        <w:t xml:space="preserve"> and home days.</w:t>
      </w:r>
    </w:p>
    <w:p w:rsidR="00A8641B" w:rsidRPr="00B702D6" w:rsidRDefault="00A8641B" w:rsidP="00EF1C39">
      <w:pPr>
        <w:pStyle w:val="ListParagraph"/>
        <w:numPr>
          <w:ilvl w:val="0"/>
          <w:numId w:val="2"/>
        </w:numPr>
        <w:ind w:left="0" w:right="-174"/>
        <w:rPr>
          <w:rFonts w:ascii="Arial" w:hAnsi="Arial" w:cs="Arial"/>
          <w:color w:val="002060"/>
          <w:sz w:val="28"/>
          <w:szCs w:val="28"/>
        </w:rPr>
      </w:pPr>
      <w:r w:rsidRPr="00B702D6">
        <w:rPr>
          <w:rFonts w:ascii="Arial" w:hAnsi="Arial" w:cs="Arial"/>
          <w:color w:val="002060"/>
          <w:sz w:val="28"/>
          <w:szCs w:val="28"/>
        </w:rPr>
        <w:t>Where not indicated on the program, daily activities include arts, craft, indoor and outdoor play</w:t>
      </w:r>
      <w:r w:rsidR="0087371E">
        <w:rPr>
          <w:rFonts w:ascii="Arial" w:hAnsi="Arial" w:cs="Arial"/>
          <w:color w:val="002060"/>
          <w:sz w:val="28"/>
          <w:szCs w:val="28"/>
        </w:rPr>
        <w:t xml:space="preserve"> will occur</w:t>
      </w:r>
      <w:r w:rsidRPr="00B702D6">
        <w:rPr>
          <w:rFonts w:ascii="Arial" w:hAnsi="Arial" w:cs="Arial"/>
          <w:color w:val="002060"/>
          <w:sz w:val="28"/>
          <w:szCs w:val="28"/>
        </w:rPr>
        <w:t>.</w:t>
      </w:r>
    </w:p>
    <w:p w:rsidR="00A8641B" w:rsidRPr="00B702D6" w:rsidRDefault="00A8641B" w:rsidP="00EF1C39">
      <w:pPr>
        <w:pStyle w:val="ListParagraph"/>
        <w:numPr>
          <w:ilvl w:val="0"/>
          <w:numId w:val="2"/>
        </w:numPr>
        <w:ind w:left="0" w:right="-174"/>
        <w:rPr>
          <w:rFonts w:ascii="Arial" w:hAnsi="Arial" w:cs="Arial"/>
          <w:color w:val="002060"/>
          <w:sz w:val="28"/>
          <w:szCs w:val="28"/>
        </w:rPr>
      </w:pPr>
      <w:r w:rsidRPr="00B702D6">
        <w:rPr>
          <w:rFonts w:ascii="Arial" w:hAnsi="Arial" w:cs="Arial"/>
          <w:color w:val="002060"/>
          <w:sz w:val="28"/>
          <w:szCs w:val="28"/>
        </w:rPr>
        <w:t>To</w:t>
      </w:r>
      <w:r w:rsidR="0087371E">
        <w:rPr>
          <w:rFonts w:ascii="Arial" w:hAnsi="Arial" w:cs="Arial"/>
          <w:color w:val="002060"/>
          <w:sz w:val="28"/>
          <w:szCs w:val="28"/>
        </w:rPr>
        <w:t xml:space="preserve"> avoid excess charges at least 14</w:t>
      </w:r>
      <w:r w:rsidRPr="00B702D6">
        <w:rPr>
          <w:rFonts w:ascii="Arial" w:hAnsi="Arial" w:cs="Arial"/>
          <w:color w:val="002060"/>
          <w:sz w:val="28"/>
          <w:szCs w:val="28"/>
        </w:rPr>
        <w:t xml:space="preserve"> days’ notice must be given for all cancellations.</w:t>
      </w:r>
    </w:p>
    <w:p w:rsidR="00A8641B" w:rsidRPr="00B702D6" w:rsidRDefault="00A8641B" w:rsidP="00EF1C39">
      <w:pPr>
        <w:pStyle w:val="ListParagraph"/>
        <w:numPr>
          <w:ilvl w:val="0"/>
          <w:numId w:val="2"/>
        </w:numPr>
        <w:ind w:left="0" w:right="-174"/>
        <w:rPr>
          <w:rFonts w:ascii="Arial" w:hAnsi="Arial" w:cs="Arial"/>
          <w:color w:val="002060"/>
          <w:sz w:val="28"/>
          <w:szCs w:val="28"/>
        </w:rPr>
      </w:pPr>
      <w:r w:rsidRPr="00B702D6">
        <w:rPr>
          <w:rFonts w:ascii="Arial" w:hAnsi="Arial" w:cs="Arial"/>
          <w:color w:val="002060"/>
          <w:sz w:val="28"/>
          <w:szCs w:val="28"/>
        </w:rPr>
        <w:t>A fee of $1 per minute will be charged per child after 6 pm collection time.</w:t>
      </w:r>
    </w:p>
    <w:p w:rsidR="00EE7BB3" w:rsidRDefault="00A8641B" w:rsidP="00882A01">
      <w:pPr>
        <w:pStyle w:val="ListParagraph"/>
        <w:numPr>
          <w:ilvl w:val="0"/>
          <w:numId w:val="2"/>
        </w:numPr>
        <w:ind w:left="0" w:right="-174"/>
        <w:rPr>
          <w:rFonts w:ascii="Arial" w:hAnsi="Arial" w:cs="Arial"/>
          <w:color w:val="002060"/>
          <w:sz w:val="28"/>
          <w:szCs w:val="28"/>
        </w:rPr>
      </w:pPr>
      <w:r w:rsidRPr="00B702D6">
        <w:rPr>
          <w:rFonts w:ascii="Arial" w:hAnsi="Arial" w:cs="Arial"/>
          <w:color w:val="002060"/>
          <w:sz w:val="28"/>
          <w:szCs w:val="28"/>
        </w:rPr>
        <w:t>Nonattendance of booked sessions will be billed</w:t>
      </w:r>
      <w:r w:rsidRPr="00B702D6">
        <w:rPr>
          <w:rFonts w:ascii="Arial" w:hAnsi="Arial" w:cs="Arial"/>
          <w:color w:val="002060"/>
          <w:sz w:val="32"/>
          <w:szCs w:val="32"/>
        </w:rPr>
        <w:t xml:space="preserve"> </w:t>
      </w:r>
      <w:r w:rsidRPr="00B702D6">
        <w:rPr>
          <w:rFonts w:ascii="Arial" w:hAnsi="Arial" w:cs="Arial"/>
          <w:color w:val="002060"/>
          <w:sz w:val="28"/>
          <w:szCs w:val="28"/>
        </w:rPr>
        <w:t>at full fee.</w:t>
      </w:r>
    </w:p>
    <w:p w:rsidR="00DD41E6" w:rsidRDefault="00DD41E6" w:rsidP="00DD41E6">
      <w:pPr>
        <w:ind w:right="-174"/>
        <w:rPr>
          <w:rFonts w:ascii="Arial" w:hAnsi="Arial" w:cs="Arial"/>
          <w:color w:val="002060"/>
          <w:sz w:val="28"/>
          <w:szCs w:val="28"/>
        </w:rPr>
      </w:pPr>
    </w:p>
    <w:p w:rsidR="0087371E" w:rsidRDefault="0087371E" w:rsidP="00DD41E6">
      <w:pPr>
        <w:ind w:right="-174"/>
        <w:rPr>
          <w:rFonts w:ascii="Arial" w:hAnsi="Arial" w:cs="Arial"/>
          <w:color w:val="002060"/>
          <w:sz w:val="28"/>
          <w:szCs w:val="28"/>
        </w:rPr>
      </w:pPr>
    </w:p>
    <w:p w:rsidR="0087371E" w:rsidRDefault="0087371E" w:rsidP="00DD41E6">
      <w:pPr>
        <w:ind w:right="-174"/>
        <w:rPr>
          <w:rFonts w:ascii="Arial" w:hAnsi="Arial" w:cs="Arial"/>
          <w:color w:val="002060"/>
          <w:sz w:val="28"/>
          <w:szCs w:val="28"/>
        </w:rPr>
      </w:pPr>
    </w:p>
    <w:p w:rsidR="0087371E" w:rsidRDefault="0087371E" w:rsidP="00DD41E6">
      <w:pPr>
        <w:ind w:right="-174"/>
        <w:rPr>
          <w:rFonts w:ascii="Arial" w:hAnsi="Arial" w:cs="Arial"/>
          <w:color w:val="002060"/>
          <w:sz w:val="28"/>
          <w:szCs w:val="28"/>
        </w:rPr>
      </w:pPr>
    </w:p>
    <w:p w:rsidR="0087371E" w:rsidRDefault="0087371E" w:rsidP="00DD41E6">
      <w:pPr>
        <w:ind w:right="-174"/>
        <w:rPr>
          <w:rFonts w:ascii="Arial" w:hAnsi="Arial" w:cs="Arial"/>
          <w:color w:val="002060"/>
          <w:sz w:val="28"/>
          <w:szCs w:val="28"/>
        </w:rPr>
      </w:pPr>
    </w:p>
    <w:p w:rsidR="0087371E" w:rsidRDefault="0087371E" w:rsidP="00DD41E6">
      <w:pPr>
        <w:ind w:right="-174"/>
        <w:rPr>
          <w:rFonts w:ascii="Arial" w:hAnsi="Arial" w:cs="Arial"/>
          <w:color w:val="002060"/>
          <w:sz w:val="28"/>
          <w:szCs w:val="28"/>
        </w:rPr>
      </w:pPr>
    </w:p>
    <w:p w:rsidR="0087371E" w:rsidRDefault="0087371E" w:rsidP="00DD41E6">
      <w:pPr>
        <w:ind w:right="-174"/>
        <w:rPr>
          <w:rFonts w:ascii="Arial" w:hAnsi="Arial" w:cs="Arial"/>
          <w:color w:val="002060"/>
          <w:sz w:val="28"/>
          <w:szCs w:val="28"/>
        </w:rPr>
      </w:pPr>
    </w:p>
    <w:p w:rsidR="0087371E" w:rsidRDefault="0087371E" w:rsidP="00DD41E6">
      <w:pPr>
        <w:ind w:right="-174"/>
        <w:rPr>
          <w:rFonts w:ascii="Arial" w:hAnsi="Arial" w:cs="Arial"/>
          <w:color w:val="002060"/>
          <w:sz w:val="28"/>
          <w:szCs w:val="28"/>
        </w:rPr>
      </w:pPr>
    </w:p>
    <w:p w:rsidR="0087371E" w:rsidRDefault="0087371E" w:rsidP="00DD41E6">
      <w:pPr>
        <w:ind w:right="-174"/>
        <w:rPr>
          <w:rFonts w:ascii="Arial" w:hAnsi="Arial" w:cs="Arial"/>
          <w:color w:val="002060"/>
          <w:sz w:val="28"/>
          <w:szCs w:val="28"/>
        </w:rPr>
      </w:pPr>
    </w:p>
    <w:p w:rsidR="00DD41E6" w:rsidRPr="0087371E" w:rsidRDefault="00DD41E6" w:rsidP="00DD41E6">
      <w:pPr>
        <w:pStyle w:val="IntenseQuote"/>
        <w:rPr>
          <w:b/>
          <w:i w:val="0"/>
          <w:color w:val="1F497D" w:themeColor="text2"/>
          <w:sz w:val="32"/>
        </w:rPr>
      </w:pPr>
      <w:r w:rsidRPr="0087371E">
        <w:rPr>
          <w:b/>
          <w:i w:val="0"/>
          <w:color w:val="1F497D" w:themeColor="text2"/>
          <w:sz w:val="32"/>
        </w:rPr>
        <w:lastRenderedPageBreak/>
        <w:t>Loved Vacation Care, now you’re looking for some care during the school term?</w:t>
      </w:r>
    </w:p>
    <w:p w:rsidR="0087371E" w:rsidRDefault="0087371E" w:rsidP="00DD41E6">
      <w:pPr>
        <w:ind w:right="-174"/>
        <w:rPr>
          <w:rFonts w:ascii="Arial" w:hAnsi="Arial" w:cs="Arial"/>
          <w:sz w:val="22"/>
          <w:szCs w:val="22"/>
        </w:rPr>
      </w:pPr>
    </w:p>
    <w:p w:rsidR="00400F85" w:rsidRPr="0087371E" w:rsidRDefault="00DD41E6" w:rsidP="00DD41E6">
      <w:pPr>
        <w:ind w:right="-174"/>
        <w:rPr>
          <w:rStyle w:val="BookTitle"/>
          <w:rFonts w:ascii="Arial" w:hAnsi="Arial" w:cs="Arial"/>
          <w:b w:val="0"/>
          <w:bCs w:val="0"/>
          <w:i w:val="0"/>
          <w:iCs w:val="0"/>
          <w:spacing w:val="0"/>
          <w:sz w:val="22"/>
          <w:szCs w:val="22"/>
        </w:rPr>
      </w:pPr>
      <w:r w:rsidRPr="00DD41E6">
        <w:rPr>
          <w:rFonts w:ascii="Arial" w:hAnsi="Arial" w:cs="Arial"/>
          <w:sz w:val="22"/>
          <w:szCs w:val="22"/>
        </w:rPr>
        <w:t>Fortunately, we also provide</w:t>
      </w:r>
      <w:r w:rsidR="0042093C">
        <w:rPr>
          <w:rFonts w:ascii="Arial" w:hAnsi="Arial" w:cs="Arial"/>
          <w:sz w:val="22"/>
          <w:szCs w:val="22"/>
        </w:rPr>
        <w:t xml:space="preserve"> Before </w:t>
      </w:r>
      <w:r w:rsidR="007C0D5E">
        <w:rPr>
          <w:rFonts w:ascii="Arial" w:hAnsi="Arial" w:cs="Arial"/>
          <w:sz w:val="22"/>
          <w:szCs w:val="22"/>
        </w:rPr>
        <w:t>and After School Care, and we are open on Pupil Free Days</w:t>
      </w:r>
      <w:r w:rsidR="0042093C">
        <w:rPr>
          <w:rFonts w:ascii="Arial" w:hAnsi="Arial" w:cs="Arial"/>
          <w:sz w:val="22"/>
          <w:szCs w:val="22"/>
        </w:rPr>
        <w:t>!</w:t>
      </w:r>
      <w:r w:rsidR="00AF3F48">
        <w:rPr>
          <w:rFonts w:ascii="Arial" w:hAnsi="Arial" w:cs="Arial"/>
          <w:sz w:val="22"/>
          <w:szCs w:val="22"/>
        </w:rPr>
        <w:t xml:space="preserve"> </w:t>
      </w:r>
    </w:p>
    <w:p w:rsidR="00400F85" w:rsidRDefault="00400F85" w:rsidP="00DD41E6">
      <w:pPr>
        <w:ind w:right="-174"/>
        <w:rPr>
          <w:rStyle w:val="BookTitle"/>
          <w:color w:val="00B050"/>
        </w:rPr>
      </w:pPr>
    </w:p>
    <w:p w:rsidR="00400F85" w:rsidRDefault="00400F85" w:rsidP="00DD41E6">
      <w:pPr>
        <w:ind w:right="-174"/>
        <w:rPr>
          <w:rStyle w:val="BookTitle"/>
          <w:color w:val="00B050"/>
        </w:rPr>
      </w:pPr>
    </w:p>
    <w:p w:rsidR="00DD41E6" w:rsidRPr="0087371E" w:rsidRDefault="00DD41E6" w:rsidP="00DD41E6">
      <w:pPr>
        <w:ind w:right="-174"/>
        <w:rPr>
          <w:rStyle w:val="BookTitle"/>
          <w:i w:val="0"/>
          <w:color w:val="1F497D" w:themeColor="text2"/>
        </w:rPr>
      </w:pPr>
      <w:r w:rsidRPr="0087371E">
        <w:rPr>
          <w:rStyle w:val="BookTitle"/>
          <w:i w:val="0"/>
          <w:color w:val="1F497D" w:themeColor="text2"/>
        </w:rPr>
        <w:t>Who We Are</w:t>
      </w:r>
    </w:p>
    <w:p w:rsidR="00DD41E6" w:rsidRDefault="00DD41E6" w:rsidP="00DD41E6">
      <w:pPr>
        <w:ind w:right="-174"/>
        <w:rPr>
          <w:rFonts w:ascii="Arial" w:hAnsi="Arial" w:cs="Arial"/>
          <w:sz w:val="22"/>
          <w:szCs w:val="22"/>
        </w:rPr>
      </w:pPr>
      <w:r>
        <w:rPr>
          <w:rFonts w:ascii="Arial" w:hAnsi="Arial" w:cs="Arial"/>
          <w:sz w:val="22"/>
          <w:szCs w:val="22"/>
        </w:rPr>
        <w:t>The Paradise 4 Kids team are a group of dedicated educators with a wide range of qualifications and backgrounds, each bringing their own special talents and unique skills.</w:t>
      </w:r>
    </w:p>
    <w:p w:rsidR="00DD41E6" w:rsidRDefault="00DD41E6" w:rsidP="00DD41E6">
      <w:pPr>
        <w:ind w:right="-174"/>
        <w:rPr>
          <w:rFonts w:ascii="Arial" w:hAnsi="Arial" w:cs="Arial"/>
          <w:sz w:val="22"/>
          <w:szCs w:val="22"/>
        </w:rPr>
      </w:pPr>
    </w:p>
    <w:p w:rsidR="00DD41E6" w:rsidRDefault="00DD41E6" w:rsidP="00DD41E6">
      <w:pPr>
        <w:ind w:right="-174"/>
        <w:rPr>
          <w:rFonts w:ascii="Arial" w:hAnsi="Arial" w:cs="Arial"/>
          <w:sz w:val="22"/>
          <w:szCs w:val="22"/>
        </w:rPr>
      </w:pPr>
      <w:proofErr w:type="gramStart"/>
      <w:r>
        <w:rPr>
          <w:rFonts w:ascii="Arial" w:hAnsi="Arial" w:cs="Arial"/>
          <w:sz w:val="22"/>
          <w:szCs w:val="22"/>
        </w:rPr>
        <w:t>All of</w:t>
      </w:r>
      <w:proofErr w:type="gramEnd"/>
      <w:r>
        <w:rPr>
          <w:rFonts w:ascii="Arial" w:hAnsi="Arial" w:cs="Arial"/>
          <w:sz w:val="22"/>
          <w:szCs w:val="22"/>
        </w:rPr>
        <w:t xml:space="preserve"> our staff maintain the necessary clearances and up to date certificates, such as</w:t>
      </w:r>
    </w:p>
    <w:p w:rsidR="00DD41E6" w:rsidRDefault="00DD41E6" w:rsidP="00DD41E6">
      <w:pPr>
        <w:pStyle w:val="ListParagraph"/>
        <w:numPr>
          <w:ilvl w:val="0"/>
          <w:numId w:val="3"/>
        </w:numPr>
        <w:ind w:right="-174"/>
        <w:rPr>
          <w:rFonts w:ascii="Arial" w:hAnsi="Arial" w:cs="Arial"/>
          <w:sz w:val="22"/>
          <w:szCs w:val="22"/>
        </w:rPr>
      </w:pPr>
      <w:r>
        <w:rPr>
          <w:rFonts w:ascii="Arial" w:hAnsi="Arial" w:cs="Arial"/>
          <w:sz w:val="22"/>
          <w:szCs w:val="22"/>
        </w:rPr>
        <w:t>First Aid Training</w:t>
      </w:r>
    </w:p>
    <w:p w:rsidR="00DD41E6" w:rsidRDefault="00DD41E6" w:rsidP="00DD41E6">
      <w:pPr>
        <w:pStyle w:val="ListParagraph"/>
        <w:numPr>
          <w:ilvl w:val="0"/>
          <w:numId w:val="3"/>
        </w:numPr>
        <w:ind w:right="-174"/>
        <w:rPr>
          <w:rFonts w:ascii="Arial" w:hAnsi="Arial" w:cs="Arial"/>
          <w:sz w:val="22"/>
          <w:szCs w:val="22"/>
        </w:rPr>
      </w:pPr>
      <w:r>
        <w:rPr>
          <w:rFonts w:ascii="Arial" w:hAnsi="Arial" w:cs="Arial"/>
          <w:sz w:val="22"/>
          <w:szCs w:val="22"/>
        </w:rPr>
        <w:t>Police Checks (DCSI Clearance)</w:t>
      </w:r>
    </w:p>
    <w:p w:rsidR="00DD41E6" w:rsidRDefault="00DD41E6" w:rsidP="00DD41E6">
      <w:pPr>
        <w:pStyle w:val="ListParagraph"/>
        <w:numPr>
          <w:ilvl w:val="0"/>
          <w:numId w:val="3"/>
        </w:numPr>
        <w:ind w:right="-174"/>
        <w:rPr>
          <w:rFonts w:ascii="Arial" w:hAnsi="Arial" w:cs="Arial"/>
          <w:sz w:val="22"/>
          <w:szCs w:val="22"/>
        </w:rPr>
      </w:pPr>
      <w:r>
        <w:rPr>
          <w:rFonts w:ascii="Arial" w:hAnsi="Arial" w:cs="Arial"/>
          <w:sz w:val="22"/>
          <w:szCs w:val="22"/>
        </w:rPr>
        <w:t>Reporting Abuse and Neglect Training (RAN)</w:t>
      </w:r>
    </w:p>
    <w:p w:rsidR="007C0D5E" w:rsidRDefault="0087371E" w:rsidP="007C0D5E">
      <w:pPr>
        <w:pStyle w:val="ListParagraph"/>
        <w:ind w:right="-174"/>
        <w:rPr>
          <w:rFonts w:ascii="Arial" w:hAnsi="Arial" w:cs="Arial"/>
          <w:sz w:val="22"/>
          <w:szCs w:val="22"/>
        </w:rPr>
      </w:pPr>
      <w:r w:rsidRPr="00FD3F52">
        <w:rPr>
          <w:rFonts w:ascii="Arial" w:hAnsi="Arial" w:cs="Arial"/>
          <w:noProof/>
          <w:sz w:val="22"/>
          <w:szCs w:val="22"/>
        </w:rPr>
        <w:drawing>
          <wp:anchor distT="0" distB="0" distL="114300" distR="114300" simplePos="0" relativeHeight="251663360" behindDoc="0" locked="0" layoutInCell="1" allowOverlap="1" wp14:anchorId="6B873D67" wp14:editId="3E4B7C73">
            <wp:simplePos x="0" y="0"/>
            <wp:positionH relativeFrom="margin">
              <wp:posOffset>4514850</wp:posOffset>
            </wp:positionH>
            <wp:positionV relativeFrom="margin">
              <wp:posOffset>3020060</wp:posOffset>
            </wp:positionV>
            <wp:extent cx="1699260" cy="2455545"/>
            <wp:effectExtent l="0" t="0" r="0" b="1905"/>
            <wp:wrapSquare wrapText="bothSides"/>
            <wp:docPr id="1" name="Picture 1" descr="C:\Users\Nada\Pictures\New folder (2)\108NIKON\DSCN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da\Pictures\New folder (2)\108NIKON\DSCN133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883" t="6986" r="9318" b="1103"/>
                    <a:stretch/>
                  </pic:blipFill>
                  <pic:spPr bwMode="auto">
                    <a:xfrm>
                      <a:off x="0" y="0"/>
                      <a:ext cx="1699260" cy="2455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027C" w:rsidRPr="007A027C" w:rsidRDefault="007A027C" w:rsidP="007C0D5E">
      <w:pPr>
        <w:pStyle w:val="ListParagraph"/>
        <w:ind w:left="0" w:right="-174"/>
        <w:rPr>
          <w:snapToGrid w:val="0"/>
          <w:color w:val="000000"/>
          <w:w w:val="0"/>
          <w:sz w:val="0"/>
          <w:szCs w:val="0"/>
          <w:u w:color="000000"/>
          <w:bdr w:val="none" w:sz="0" w:space="0" w:color="000000"/>
          <w:shd w:val="clear" w:color="000000" w:fill="000000"/>
          <w:lang w:val="x-none" w:eastAsia="x-none" w:bidi="x-none"/>
        </w:rPr>
      </w:pPr>
      <w:r w:rsidRPr="007A027C">
        <w:rPr>
          <w:rFonts w:ascii="Arial" w:hAnsi="Arial" w:cs="Arial"/>
          <w:sz w:val="22"/>
          <w:szCs w:val="22"/>
        </w:rPr>
        <w:t>We are an Asthma Friendly and Allergy Aware se</w:t>
      </w:r>
      <w:r w:rsidR="0087371E">
        <w:rPr>
          <w:rFonts w:ascii="Arial" w:hAnsi="Arial" w:cs="Arial"/>
          <w:sz w:val="22"/>
          <w:szCs w:val="22"/>
        </w:rPr>
        <w:t xml:space="preserve">rvice, as well as being </w:t>
      </w:r>
      <w:proofErr w:type="spellStart"/>
      <w:r w:rsidR="0087371E">
        <w:rPr>
          <w:rFonts w:ascii="Arial" w:hAnsi="Arial" w:cs="Arial"/>
          <w:sz w:val="22"/>
          <w:szCs w:val="22"/>
        </w:rPr>
        <w:t>recognis</w:t>
      </w:r>
      <w:r w:rsidRPr="007A027C">
        <w:rPr>
          <w:rFonts w:ascii="Arial" w:hAnsi="Arial" w:cs="Arial"/>
          <w:sz w:val="22"/>
          <w:szCs w:val="22"/>
        </w:rPr>
        <w:t>ed</w:t>
      </w:r>
      <w:proofErr w:type="spellEnd"/>
      <w:r w:rsidRPr="007A027C">
        <w:rPr>
          <w:rFonts w:ascii="Arial" w:hAnsi="Arial" w:cs="Arial"/>
          <w:sz w:val="22"/>
          <w:szCs w:val="22"/>
        </w:rPr>
        <w:t xml:space="preserve"> for our Sun Smart policies and practices. </w:t>
      </w:r>
      <w:r w:rsidR="00F01D26">
        <w:rPr>
          <w:rFonts w:ascii="Arial" w:hAnsi="Arial" w:cs="Arial"/>
          <w:sz w:val="22"/>
          <w:szCs w:val="22"/>
        </w:rPr>
        <w:br/>
      </w:r>
      <w:r w:rsidRPr="007A027C">
        <w:rPr>
          <w:rFonts w:ascii="Arial" w:hAnsi="Arial" w:cs="Arial"/>
          <w:sz w:val="22"/>
          <w:szCs w:val="22"/>
        </w:rPr>
        <w:t>We take the health and safety of the children in our care very seriously. Please see the Director if you have any concerns about your Child’s health while they are in our care.</w:t>
      </w:r>
      <w:r w:rsidRPr="007A027C">
        <w:rPr>
          <w:snapToGrid w:val="0"/>
          <w:color w:val="000000"/>
          <w:w w:val="0"/>
          <w:sz w:val="0"/>
          <w:szCs w:val="0"/>
          <w:u w:color="000000"/>
          <w:bdr w:val="none" w:sz="0" w:space="0" w:color="000000"/>
          <w:shd w:val="clear" w:color="000000" w:fill="000000"/>
          <w:lang w:val="x-none" w:eastAsia="x-none" w:bidi="x-none"/>
        </w:rPr>
        <w:t xml:space="preserve"> </w:t>
      </w:r>
    </w:p>
    <w:p w:rsidR="00AD68E5" w:rsidRDefault="00AD68E5" w:rsidP="00DD41E6">
      <w:pPr>
        <w:ind w:right="-174"/>
        <w:rPr>
          <w:rFonts w:ascii="Arial" w:hAnsi="Arial" w:cs="Arial"/>
          <w:sz w:val="22"/>
          <w:szCs w:val="22"/>
        </w:rPr>
      </w:pPr>
    </w:p>
    <w:p w:rsidR="00DD41E6" w:rsidRPr="0087371E" w:rsidRDefault="00101EAF" w:rsidP="00DD41E6">
      <w:pPr>
        <w:ind w:right="-174"/>
        <w:rPr>
          <w:rStyle w:val="BookTitle"/>
          <w:i w:val="0"/>
          <w:color w:val="1F497D" w:themeColor="text2"/>
        </w:rPr>
      </w:pPr>
      <w:r w:rsidRPr="0087371E">
        <w:rPr>
          <w:rStyle w:val="BookTitle"/>
          <w:i w:val="0"/>
          <w:color w:val="1F497D" w:themeColor="text2"/>
        </w:rPr>
        <w:t xml:space="preserve"> </w:t>
      </w:r>
      <w:r w:rsidR="00DD41E6" w:rsidRPr="0087371E">
        <w:rPr>
          <w:rStyle w:val="BookTitle"/>
          <w:i w:val="0"/>
          <w:color w:val="1F497D" w:themeColor="text2"/>
        </w:rPr>
        <w:t>Full Contact Details:</w:t>
      </w:r>
    </w:p>
    <w:p w:rsidR="00101EAF" w:rsidRDefault="00101EAF" w:rsidP="00101EAF">
      <w:pPr>
        <w:ind w:right="-174"/>
        <w:rPr>
          <w:rFonts w:ascii="Arial" w:hAnsi="Arial" w:cs="Arial"/>
          <w:sz w:val="22"/>
          <w:szCs w:val="22"/>
        </w:rPr>
      </w:pPr>
      <w:r>
        <w:rPr>
          <w:rFonts w:ascii="Arial" w:hAnsi="Arial" w:cs="Arial"/>
          <w:sz w:val="22"/>
          <w:szCs w:val="22"/>
        </w:rPr>
        <w:t xml:space="preserve"> </w:t>
      </w:r>
      <w:r w:rsidR="00400F85">
        <w:rPr>
          <w:rFonts w:ascii="Arial" w:hAnsi="Arial" w:cs="Arial"/>
          <w:sz w:val="22"/>
          <w:szCs w:val="22"/>
        </w:rPr>
        <w:t xml:space="preserve">We can be found in </w:t>
      </w:r>
      <w:r w:rsidR="00DD41E6">
        <w:rPr>
          <w:rFonts w:ascii="Arial" w:hAnsi="Arial" w:cs="Arial"/>
          <w:sz w:val="22"/>
          <w:szCs w:val="22"/>
        </w:rPr>
        <w:t>the bu</w:t>
      </w:r>
      <w:r>
        <w:rPr>
          <w:rFonts w:ascii="Arial" w:hAnsi="Arial" w:cs="Arial"/>
          <w:sz w:val="22"/>
          <w:szCs w:val="22"/>
        </w:rPr>
        <w:t>ilding directly in front of the</w:t>
      </w:r>
    </w:p>
    <w:p w:rsidR="00DD41E6" w:rsidRDefault="00101EAF" w:rsidP="00DD41E6">
      <w:pPr>
        <w:ind w:right="-174"/>
        <w:rPr>
          <w:rFonts w:ascii="Arial" w:hAnsi="Arial" w:cs="Arial"/>
          <w:sz w:val="22"/>
          <w:szCs w:val="22"/>
        </w:rPr>
      </w:pPr>
      <w:r>
        <w:rPr>
          <w:rFonts w:ascii="Arial" w:hAnsi="Arial" w:cs="Arial"/>
          <w:sz w:val="22"/>
          <w:szCs w:val="22"/>
        </w:rPr>
        <w:t xml:space="preserve"> </w:t>
      </w:r>
      <w:r w:rsidR="00DD41E6">
        <w:rPr>
          <w:rFonts w:ascii="Arial" w:hAnsi="Arial" w:cs="Arial"/>
          <w:sz w:val="22"/>
          <w:szCs w:val="22"/>
        </w:rPr>
        <w:t>Paradise Primary School George St Carpark.</w:t>
      </w:r>
    </w:p>
    <w:p w:rsidR="00DD41E6" w:rsidRDefault="00DD41E6" w:rsidP="00DD41E6">
      <w:pPr>
        <w:ind w:right="-174"/>
        <w:rPr>
          <w:rFonts w:ascii="Arial" w:hAnsi="Arial" w:cs="Arial"/>
          <w:sz w:val="22"/>
          <w:szCs w:val="22"/>
        </w:rPr>
      </w:pPr>
      <w:bookmarkStart w:id="0" w:name="_GoBack"/>
      <w:bookmarkEnd w:id="0"/>
    </w:p>
    <w:p w:rsidR="00DD41E6" w:rsidRDefault="00101EAF" w:rsidP="00DD41E6">
      <w:pPr>
        <w:ind w:right="-174"/>
        <w:rPr>
          <w:rFonts w:ascii="Arial" w:hAnsi="Arial" w:cs="Arial"/>
          <w:sz w:val="22"/>
          <w:szCs w:val="22"/>
        </w:rPr>
      </w:pPr>
      <w:r>
        <w:rPr>
          <w:rFonts w:ascii="Arial" w:hAnsi="Arial" w:cs="Arial"/>
          <w:sz w:val="22"/>
          <w:szCs w:val="22"/>
        </w:rPr>
        <w:t xml:space="preserve"> </w:t>
      </w:r>
      <w:r w:rsidR="00400F85">
        <w:rPr>
          <w:rFonts w:ascii="Arial" w:hAnsi="Arial" w:cs="Arial"/>
          <w:sz w:val="22"/>
          <w:szCs w:val="22"/>
        </w:rPr>
        <w:t>100 George S</w:t>
      </w:r>
      <w:r w:rsidR="00DD41E6">
        <w:rPr>
          <w:rFonts w:ascii="Arial" w:hAnsi="Arial" w:cs="Arial"/>
          <w:sz w:val="22"/>
          <w:szCs w:val="22"/>
        </w:rPr>
        <w:t>t</w:t>
      </w:r>
      <w:r w:rsidR="00DD41E6">
        <w:rPr>
          <w:rFonts w:ascii="Arial" w:hAnsi="Arial" w:cs="Arial"/>
          <w:sz w:val="22"/>
          <w:szCs w:val="22"/>
        </w:rPr>
        <w:br/>
      </w:r>
      <w:r>
        <w:rPr>
          <w:rFonts w:ascii="Arial" w:hAnsi="Arial" w:cs="Arial"/>
          <w:sz w:val="22"/>
          <w:szCs w:val="22"/>
        </w:rPr>
        <w:t xml:space="preserve"> </w:t>
      </w:r>
      <w:r w:rsidR="00400F85">
        <w:rPr>
          <w:rFonts w:ascii="Arial" w:hAnsi="Arial" w:cs="Arial"/>
          <w:sz w:val="22"/>
          <w:szCs w:val="22"/>
        </w:rPr>
        <w:t>Paradise, SA, 5</w:t>
      </w:r>
      <w:r w:rsidR="00DD41E6">
        <w:rPr>
          <w:rFonts w:ascii="Arial" w:hAnsi="Arial" w:cs="Arial"/>
          <w:sz w:val="22"/>
          <w:szCs w:val="22"/>
        </w:rPr>
        <w:t>075</w:t>
      </w:r>
    </w:p>
    <w:p w:rsidR="00DD41E6" w:rsidRDefault="0087371E" w:rsidP="00181A24">
      <w:pPr>
        <w:tabs>
          <w:tab w:val="left" w:pos="4500"/>
          <w:tab w:val="left" w:pos="4590"/>
        </w:tabs>
        <w:ind w:right="-174"/>
        <w:rPr>
          <w:rFonts w:ascii="Arial" w:hAnsi="Arial" w:cs="Arial"/>
          <w:sz w:val="22"/>
          <w:szCs w:val="22"/>
        </w:rPr>
      </w:pPr>
      <w:r w:rsidRPr="00F01D26">
        <w:rPr>
          <w:rFonts w:ascii="Arial" w:hAnsi="Arial" w:cs="Arial"/>
          <w:noProof/>
          <w:sz w:val="22"/>
          <w:szCs w:val="22"/>
        </w:rPr>
        <w:drawing>
          <wp:anchor distT="0" distB="0" distL="114300" distR="114300" simplePos="0" relativeHeight="251661312" behindDoc="0" locked="0" layoutInCell="1" allowOverlap="1" wp14:anchorId="149B7D08" wp14:editId="2C18487D">
            <wp:simplePos x="0" y="0"/>
            <wp:positionH relativeFrom="margin">
              <wp:posOffset>76200</wp:posOffset>
            </wp:positionH>
            <wp:positionV relativeFrom="margin">
              <wp:posOffset>5474970</wp:posOffset>
            </wp:positionV>
            <wp:extent cx="2352675" cy="1710690"/>
            <wp:effectExtent l="0" t="0" r="9525" b="3810"/>
            <wp:wrapSquare wrapText="bothSides"/>
            <wp:docPr id="2" name="Picture 2" descr="G:\DCIM\103NIKON\DSCN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3NIKON\DSCN350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955" t="16589"/>
                    <a:stretch/>
                  </pic:blipFill>
                  <pic:spPr bwMode="auto">
                    <a:xfrm>
                      <a:off x="0" y="0"/>
                      <a:ext cx="2352675" cy="1710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3522"/>
      </w:tblGrid>
      <w:tr w:rsidR="00101EAF" w:rsidTr="00400F85">
        <w:trPr>
          <w:trHeight w:val="262"/>
        </w:trPr>
        <w:tc>
          <w:tcPr>
            <w:tcW w:w="936" w:type="dxa"/>
          </w:tcPr>
          <w:p w:rsidR="00101EAF" w:rsidRDefault="00101EAF" w:rsidP="003A31BC">
            <w:pPr>
              <w:tabs>
                <w:tab w:val="left" w:pos="3119"/>
                <w:tab w:val="left" w:pos="3261"/>
              </w:tabs>
              <w:ind w:right="-174"/>
              <w:rPr>
                <w:rFonts w:ascii="Arial" w:hAnsi="Arial" w:cs="Arial"/>
                <w:sz w:val="22"/>
                <w:szCs w:val="22"/>
                <w:lang w:val="en-AU"/>
              </w:rPr>
            </w:pPr>
            <w:r>
              <w:rPr>
                <w:rFonts w:ascii="Arial" w:hAnsi="Arial" w:cs="Arial"/>
                <w:sz w:val="22"/>
                <w:szCs w:val="22"/>
                <w:lang w:val="en-AU"/>
              </w:rPr>
              <w:t>Phone</w:t>
            </w:r>
          </w:p>
        </w:tc>
        <w:tc>
          <w:tcPr>
            <w:tcW w:w="3522" w:type="dxa"/>
          </w:tcPr>
          <w:p w:rsidR="00101EAF" w:rsidRDefault="00101EAF" w:rsidP="003A31BC">
            <w:pPr>
              <w:tabs>
                <w:tab w:val="left" w:pos="3119"/>
                <w:tab w:val="left" w:pos="3261"/>
              </w:tabs>
              <w:ind w:right="-174"/>
              <w:rPr>
                <w:rFonts w:ascii="Arial" w:hAnsi="Arial" w:cs="Arial"/>
                <w:sz w:val="22"/>
                <w:szCs w:val="22"/>
                <w:lang w:val="en-AU"/>
              </w:rPr>
            </w:pPr>
            <w:r>
              <w:rPr>
                <w:rFonts w:ascii="Arial" w:hAnsi="Arial" w:cs="Arial"/>
                <w:sz w:val="22"/>
                <w:szCs w:val="22"/>
                <w:lang w:val="en-AU"/>
              </w:rPr>
              <w:t>08 7120 7186</w:t>
            </w:r>
          </w:p>
        </w:tc>
      </w:tr>
      <w:tr w:rsidR="00101EAF" w:rsidTr="00400F85">
        <w:trPr>
          <w:trHeight w:val="246"/>
        </w:trPr>
        <w:tc>
          <w:tcPr>
            <w:tcW w:w="936" w:type="dxa"/>
          </w:tcPr>
          <w:p w:rsidR="00101EAF" w:rsidRDefault="00101EAF" w:rsidP="003A31BC">
            <w:pPr>
              <w:tabs>
                <w:tab w:val="left" w:pos="3119"/>
                <w:tab w:val="left" w:pos="3261"/>
              </w:tabs>
              <w:ind w:right="-174"/>
              <w:rPr>
                <w:rFonts w:ascii="Arial" w:hAnsi="Arial" w:cs="Arial"/>
                <w:sz w:val="22"/>
                <w:szCs w:val="22"/>
                <w:lang w:val="en-AU"/>
              </w:rPr>
            </w:pPr>
            <w:r>
              <w:rPr>
                <w:rFonts w:ascii="Arial" w:hAnsi="Arial" w:cs="Arial"/>
                <w:sz w:val="22"/>
                <w:szCs w:val="22"/>
                <w:lang w:val="en-AU"/>
              </w:rPr>
              <w:t>Mobile</w:t>
            </w:r>
          </w:p>
        </w:tc>
        <w:tc>
          <w:tcPr>
            <w:tcW w:w="3522" w:type="dxa"/>
          </w:tcPr>
          <w:p w:rsidR="00101EAF" w:rsidRDefault="00101EAF" w:rsidP="003A31BC">
            <w:pPr>
              <w:tabs>
                <w:tab w:val="left" w:pos="3119"/>
                <w:tab w:val="left" w:pos="3261"/>
              </w:tabs>
              <w:ind w:right="-174"/>
              <w:rPr>
                <w:rFonts w:ascii="Arial" w:hAnsi="Arial" w:cs="Arial"/>
                <w:sz w:val="22"/>
                <w:szCs w:val="22"/>
                <w:lang w:val="en-AU"/>
              </w:rPr>
            </w:pPr>
            <w:r>
              <w:rPr>
                <w:rFonts w:ascii="Arial" w:hAnsi="Arial" w:cs="Arial"/>
                <w:sz w:val="22"/>
                <w:szCs w:val="22"/>
                <w:lang w:val="en-AU"/>
              </w:rPr>
              <w:t>0478 292 590</w:t>
            </w:r>
          </w:p>
        </w:tc>
      </w:tr>
      <w:tr w:rsidR="00101EAF" w:rsidTr="00400F85">
        <w:trPr>
          <w:trHeight w:val="262"/>
        </w:trPr>
        <w:tc>
          <w:tcPr>
            <w:tcW w:w="936" w:type="dxa"/>
          </w:tcPr>
          <w:p w:rsidR="00101EAF" w:rsidRDefault="00101EAF" w:rsidP="003A31BC">
            <w:pPr>
              <w:tabs>
                <w:tab w:val="left" w:pos="3119"/>
                <w:tab w:val="left" w:pos="3261"/>
              </w:tabs>
              <w:ind w:right="-174"/>
              <w:rPr>
                <w:rFonts w:ascii="Arial" w:hAnsi="Arial" w:cs="Arial"/>
                <w:sz w:val="22"/>
                <w:szCs w:val="22"/>
                <w:lang w:val="en-AU"/>
              </w:rPr>
            </w:pPr>
            <w:r>
              <w:rPr>
                <w:rFonts w:ascii="Arial" w:hAnsi="Arial" w:cs="Arial"/>
                <w:sz w:val="22"/>
                <w:szCs w:val="22"/>
                <w:lang w:val="en-AU"/>
              </w:rPr>
              <w:t>Email</w:t>
            </w:r>
          </w:p>
        </w:tc>
        <w:tc>
          <w:tcPr>
            <w:tcW w:w="3522" w:type="dxa"/>
          </w:tcPr>
          <w:p w:rsidR="00101EAF" w:rsidRDefault="0087371E" w:rsidP="003A31BC">
            <w:pPr>
              <w:tabs>
                <w:tab w:val="left" w:pos="3119"/>
                <w:tab w:val="left" w:pos="3261"/>
              </w:tabs>
              <w:ind w:right="-174"/>
              <w:rPr>
                <w:rFonts w:ascii="Arial" w:hAnsi="Arial" w:cs="Arial"/>
                <w:sz w:val="22"/>
                <w:szCs w:val="22"/>
                <w:lang w:val="en-AU"/>
              </w:rPr>
            </w:pPr>
            <w:hyperlink r:id="rId9" w:history="1">
              <w:r w:rsidR="00101EAF" w:rsidRPr="00A44CFC">
                <w:rPr>
                  <w:rStyle w:val="Hyperlink"/>
                  <w:rFonts w:ascii="Arial" w:hAnsi="Arial" w:cs="Arial"/>
                  <w:sz w:val="22"/>
                  <w:szCs w:val="22"/>
                  <w:lang w:val="en-AU"/>
                </w:rPr>
                <w:t>paradiseforkids@internode.on.net</w:t>
              </w:r>
            </w:hyperlink>
          </w:p>
        </w:tc>
      </w:tr>
      <w:tr w:rsidR="00101EAF" w:rsidTr="00400F85">
        <w:trPr>
          <w:trHeight w:val="246"/>
        </w:trPr>
        <w:tc>
          <w:tcPr>
            <w:tcW w:w="936" w:type="dxa"/>
          </w:tcPr>
          <w:p w:rsidR="00101EAF" w:rsidRDefault="00101EAF" w:rsidP="003A31BC">
            <w:pPr>
              <w:tabs>
                <w:tab w:val="left" w:pos="3119"/>
                <w:tab w:val="left" w:pos="3261"/>
              </w:tabs>
              <w:ind w:right="-174"/>
              <w:rPr>
                <w:rFonts w:ascii="Arial" w:hAnsi="Arial" w:cs="Arial"/>
                <w:sz w:val="22"/>
                <w:szCs w:val="22"/>
                <w:lang w:val="en-AU"/>
              </w:rPr>
            </w:pPr>
            <w:r>
              <w:rPr>
                <w:rFonts w:ascii="Arial" w:hAnsi="Arial" w:cs="Arial"/>
                <w:sz w:val="22"/>
                <w:szCs w:val="22"/>
                <w:lang w:val="en-AU"/>
              </w:rPr>
              <w:t>Web</w:t>
            </w:r>
          </w:p>
        </w:tc>
        <w:tc>
          <w:tcPr>
            <w:tcW w:w="3522" w:type="dxa"/>
          </w:tcPr>
          <w:p w:rsidR="00101EAF" w:rsidRDefault="00101EAF" w:rsidP="003A31BC">
            <w:pPr>
              <w:tabs>
                <w:tab w:val="left" w:pos="3119"/>
                <w:tab w:val="left" w:pos="3261"/>
              </w:tabs>
              <w:ind w:right="-174"/>
              <w:rPr>
                <w:rFonts w:ascii="Arial" w:hAnsi="Arial" w:cs="Arial"/>
                <w:sz w:val="22"/>
                <w:szCs w:val="22"/>
                <w:lang w:val="en-AU"/>
              </w:rPr>
            </w:pPr>
            <w:r>
              <w:rPr>
                <w:rFonts w:ascii="Arial" w:hAnsi="Arial" w:cs="Arial"/>
                <w:sz w:val="22"/>
                <w:szCs w:val="22"/>
                <w:lang w:val="en-AU"/>
              </w:rPr>
              <w:t>www.paradiseforkids.net</w:t>
            </w:r>
          </w:p>
        </w:tc>
      </w:tr>
    </w:tbl>
    <w:p w:rsidR="003A31BC" w:rsidRDefault="003A31BC" w:rsidP="003A31BC">
      <w:pPr>
        <w:tabs>
          <w:tab w:val="left" w:pos="3119"/>
          <w:tab w:val="left" w:pos="3261"/>
        </w:tabs>
        <w:ind w:right="-174"/>
        <w:rPr>
          <w:rFonts w:ascii="Arial" w:hAnsi="Arial" w:cs="Arial"/>
          <w:sz w:val="22"/>
          <w:szCs w:val="22"/>
          <w:lang w:val="en-AU"/>
        </w:rPr>
      </w:pPr>
    </w:p>
    <w:sectPr w:rsidR="003A31BC" w:rsidSect="00DD41E6">
      <w:headerReference w:type="default" r:id="rId10"/>
      <w:type w:val="continuous"/>
      <w:pgSz w:w="12240" w:h="15840" w:code="1"/>
      <w:pgMar w:top="1440" w:right="1440" w:bottom="851"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C57" w:rsidRDefault="00995C57">
      <w:r>
        <w:separator/>
      </w:r>
    </w:p>
  </w:endnote>
  <w:endnote w:type="continuationSeparator" w:id="0">
    <w:p w:rsidR="00995C57" w:rsidRDefault="0099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C57" w:rsidRDefault="00995C57">
      <w:r>
        <w:separator/>
      </w:r>
    </w:p>
  </w:footnote>
  <w:footnote w:type="continuationSeparator" w:id="0">
    <w:p w:rsidR="00995C57" w:rsidRDefault="0099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1B" w:rsidRDefault="00DD505E" w:rsidP="00DD505E">
    <w:pPr>
      <w:pStyle w:val="Header"/>
      <w:ind w:left="-709"/>
      <w:rPr>
        <w:sz w:val="16"/>
        <w:szCs w:val="16"/>
      </w:rPr>
    </w:pPr>
    <w:r>
      <w:rPr>
        <w:rFonts w:ascii="Arial" w:hAnsi="Arial" w:cs="Arial"/>
        <w:noProof/>
        <w:sz w:val="22"/>
        <w:szCs w:val="22"/>
      </w:rPr>
      <w:drawing>
        <wp:inline distT="0" distB="0" distL="0" distR="0" wp14:anchorId="22B3EA28" wp14:editId="6B2ABAAC">
          <wp:extent cx="6943725" cy="1795780"/>
          <wp:effectExtent l="0" t="0" r="9525" b="0"/>
          <wp:docPr id="76" name="Picture 76" descr="C:\Users\Nada\Pictures\letter hea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a\Pictures\letter head\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3725" cy="1795780"/>
                  </a:xfrm>
                  <a:prstGeom prst="rect">
                    <a:avLst/>
                  </a:prstGeom>
                  <a:noFill/>
                  <a:ln>
                    <a:noFill/>
                  </a:ln>
                </pic:spPr>
              </pic:pic>
            </a:graphicData>
          </a:graphic>
        </wp:inline>
      </w:drawing>
    </w:r>
  </w:p>
  <w:p w:rsidR="00A8641B" w:rsidRPr="00D16C6C" w:rsidRDefault="00A8641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1295B"/>
    <w:multiLevelType w:val="hybridMultilevel"/>
    <w:tmpl w:val="A91ADA7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160EC6"/>
    <w:multiLevelType w:val="multilevel"/>
    <w:tmpl w:val="FED2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0B37E8"/>
    <w:multiLevelType w:val="hybridMultilevel"/>
    <w:tmpl w:val="C852A3B2"/>
    <w:lvl w:ilvl="0" w:tplc="16CE5EF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DD"/>
    <w:rsid w:val="00016610"/>
    <w:rsid w:val="00026469"/>
    <w:rsid w:val="0004088F"/>
    <w:rsid w:val="000424DE"/>
    <w:rsid w:val="00043BD4"/>
    <w:rsid w:val="00051581"/>
    <w:rsid w:val="00054334"/>
    <w:rsid w:val="00072342"/>
    <w:rsid w:val="000751E5"/>
    <w:rsid w:val="0009059F"/>
    <w:rsid w:val="00095EF2"/>
    <w:rsid w:val="000A12AD"/>
    <w:rsid w:val="000A3FE3"/>
    <w:rsid w:val="000C2A27"/>
    <w:rsid w:val="000C47EC"/>
    <w:rsid w:val="000E3818"/>
    <w:rsid w:val="00101EAF"/>
    <w:rsid w:val="00120873"/>
    <w:rsid w:val="00123E52"/>
    <w:rsid w:val="00134192"/>
    <w:rsid w:val="00137563"/>
    <w:rsid w:val="0017710D"/>
    <w:rsid w:val="00181A24"/>
    <w:rsid w:val="00181E50"/>
    <w:rsid w:val="0018393D"/>
    <w:rsid w:val="00186622"/>
    <w:rsid w:val="001A0B04"/>
    <w:rsid w:val="001A3FB4"/>
    <w:rsid w:val="001B22F2"/>
    <w:rsid w:val="001C0EB8"/>
    <w:rsid w:val="001D2A66"/>
    <w:rsid w:val="001D7ED1"/>
    <w:rsid w:val="001E1D1F"/>
    <w:rsid w:val="001E39DF"/>
    <w:rsid w:val="001F29D6"/>
    <w:rsid w:val="001F3A32"/>
    <w:rsid w:val="002127D6"/>
    <w:rsid w:val="00212B00"/>
    <w:rsid w:val="00220228"/>
    <w:rsid w:val="00226C6E"/>
    <w:rsid w:val="002279C6"/>
    <w:rsid w:val="0023714A"/>
    <w:rsid w:val="00262D10"/>
    <w:rsid w:val="0026381A"/>
    <w:rsid w:val="002732C0"/>
    <w:rsid w:val="00275450"/>
    <w:rsid w:val="00275761"/>
    <w:rsid w:val="002822D2"/>
    <w:rsid w:val="0029680A"/>
    <w:rsid w:val="00296B93"/>
    <w:rsid w:val="002C0CEF"/>
    <w:rsid w:val="002C27AC"/>
    <w:rsid w:val="002C2C85"/>
    <w:rsid w:val="002C2F45"/>
    <w:rsid w:val="002C319B"/>
    <w:rsid w:val="002E3204"/>
    <w:rsid w:val="00306991"/>
    <w:rsid w:val="00312BE1"/>
    <w:rsid w:val="00313DA7"/>
    <w:rsid w:val="00313E8B"/>
    <w:rsid w:val="00330044"/>
    <w:rsid w:val="00331DDD"/>
    <w:rsid w:val="00336F65"/>
    <w:rsid w:val="00340895"/>
    <w:rsid w:val="00341EF1"/>
    <w:rsid w:val="00344E28"/>
    <w:rsid w:val="00351A5D"/>
    <w:rsid w:val="00354233"/>
    <w:rsid w:val="003558C6"/>
    <w:rsid w:val="00365796"/>
    <w:rsid w:val="0037559D"/>
    <w:rsid w:val="00375CF4"/>
    <w:rsid w:val="0038088C"/>
    <w:rsid w:val="00385D8D"/>
    <w:rsid w:val="003931DA"/>
    <w:rsid w:val="0039666A"/>
    <w:rsid w:val="003A31BC"/>
    <w:rsid w:val="003B3153"/>
    <w:rsid w:val="003D0D3D"/>
    <w:rsid w:val="003F44CC"/>
    <w:rsid w:val="003F7AC1"/>
    <w:rsid w:val="00400F85"/>
    <w:rsid w:val="004016C3"/>
    <w:rsid w:val="00407173"/>
    <w:rsid w:val="00412B5F"/>
    <w:rsid w:val="004171F1"/>
    <w:rsid w:val="0042093C"/>
    <w:rsid w:val="00420F1C"/>
    <w:rsid w:val="0042230D"/>
    <w:rsid w:val="00424274"/>
    <w:rsid w:val="00433582"/>
    <w:rsid w:val="00434DF8"/>
    <w:rsid w:val="0043510D"/>
    <w:rsid w:val="00445A3B"/>
    <w:rsid w:val="00452547"/>
    <w:rsid w:val="00456DF9"/>
    <w:rsid w:val="00486A4B"/>
    <w:rsid w:val="004878BC"/>
    <w:rsid w:val="00493C80"/>
    <w:rsid w:val="004A60DB"/>
    <w:rsid w:val="004B31F3"/>
    <w:rsid w:val="004C7F8F"/>
    <w:rsid w:val="004D2A23"/>
    <w:rsid w:val="004E427F"/>
    <w:rsid w:val="0050766A"/>
    <w:rsid w:val="00511333"/>
    <w:rsid w:val="00512E34"/>
    <w:rsid w:val="0052556F"/>
    <w:rsid w:val="005623B9"/>
    <w:rsid w:val="00564F11"/>
    <w:rsid w:val="005674CE"/>
    <w:rsid w:val="00567E3E"/>
    <w:rsid w:val="00570E9E"/>
    <w:rsid w:val="0057184D"/>
    <w:rsid w:val="005866E8"/>
    <w:rsid w:val="00594B6F"/>
    <w:rsid w:val="00597A2D"/>
    <w:rsid w:val="005B283E"/>
    <w:rsid w:val="005C3FA8"/>
    <w:rsid w:val="005E5EA7"/>
    <w:rsid w:val="006031FF"/>
    <w:rsid w:val="00610E47"/>
    <w:rsid w:val="0062016A"/>
    <w:rsid w:val="006247E5"/>
    <w:rsid w:val="00625EB0"/>
    <w:rsid w:val="00643F11"/>
    <w:rsid w:val="00657518"/>
    <w:rsid w:val="00660C95"/>
    <w:rsid w:val="00667FD0"/>
    <w:rsid w:val="00671666"/>
    <w:rsid w:val="00683CE3"/>
    <w:rsid w:val="0068582F"/>
    <w:rsid w:val="00686FD3"/>
    <w:rsid w:val="006957A2"/>
    <w:rsid w:val="006D0408"/>
    <w:rsid w:val="006D24AA"/>
    <w:rsid w:val="006D4CEA"/>
    <w:rsid w:val="006E2719"/>
    <w:rsid w:val="00701D87"/>
    <w:rsid w:val="0071301B"/>
    <w:rsid w:val="00750953"/>
    <w:rsid w:val="00761334"/>
    <w:rsid w:val="00777C26"/>
    <w:rsid w:val="00783CF9"/>
    <w:rsid w:val="00787A45"/>
    <w:rsid w:val="00791D99"/>
    <w:rsid w:val="007A00AB"/>
    <w:rsid w:val="007A027C"/>
    <w:rsid w:val="007A7F5A"/>
    <w:rsid w:val="007B55CA"/>
    <w:rsid w:val="007C0D5E"/>
    <w:rsid w:val="007C1967"/>
    <w:rsid w:val="007C19EC"/>
    <w:rsid w:val="007C3617"/>
    <w:rsid w:val="007D7A24"/>
    <w:rsid w:val="007E03A8"/>
    <w:rsid w:val="007E07AD"/>
    <w:rsid w:val="007F389B"/>
    <w:rsid w:val="007F7EC8"/>
    <w:rsid w:val="00806A78"/>
    <w:rsid w:val="00816907"/>
    <w:rsid w:val="00835238"/>
    <w:rsid w:val="00835A22"/>
    <w:rsid w:val="008405DD"/>
    <w:rsid w:val="00847E75"/>
    <w:rsid w:val="00857351"/>
    <w:rsid w:val="00862C80"/>
    <w:rsid w:val="00865A6C"/>
    <w:rsid w:val="0087371E"/>
    <w:rsid w:val="00873765"/>
    <w:rsid w:val="00882A01"/>
    <w:rsid w:val="008A60D0"/>
    <w:rsid w:val="008A6A3A"/>
    <w:rsid w:val="008A6AA8"/>
    <w:rsid w:val="008B0951"/>
    <w:rsid w:val="008B1D8F"/>
    <w:rsid w:val="008B69BA"/>
    <w:rsid w:val="008C0703"/>
    <w:rsid w:val="008C6CAB"/>
    <w:rsid w:val="008D1846"/>
    <w:rsid w:val="008F5871"/>
    <w:rsid w:val="009126A3"/>
    <w:rsid w:val="00915486"/>
    <w:rsid w:val="00925E43"/>
    <w:rsid w:val="009275E6"/>
    <w:rsid w:val="009278DE"/>
    <w:rsid w:val="0095674C"/>
    <w:rsid w:val="00960DE0"/>
    <w:rsid w:val="009644EE"/>
    <w:rsid w:val="0096492A"/>
    <w:rsid w:val="009659E3"/>
    <w:rsid w:val="0097479D"/>
    <w:rsid w:val="00975FDC"/>
    <w:rsid w:val="00994413"/>
    <w:rsid w:val="00995C57"/>
    <w:rsid w:val="009A0C0E"/>
    <w:rsid w:val="009A18F5"/>
    <w:rsid w:val="009A2F85"/>
    <w:rsid w:val="009B4220"/>
    <w:rsid w:val="009B44EC"/>
    <w:rsid w:val="009B5D29"/>
    <w:rsid w:val="009C363D"/>
    <w:rsid w:val="009C3BC3"/>
    <w:rsid w:val="009D0F84"/>
    <w:rsid w:val="009E6C4F"/>
    <w:rsid w:val="00A012D0"/>
    <w:rsid w:val="00A01837"/>
    <w:rsid w:val="00A02039"/>
    <w:rsid w:val="00A03F30"/>
    <w:rsid w:val="00A14FB4"/>
    <w:rsid w:val="00A26348"/>
    <w:rsid w:val="00A31381"/>
    <w:rsid w:val="00A36118"/>
    <w:rsid w:val="00A5006E"/>
    <w:rsid w:val="00A601C7"/>
    <w:rsid w:val="00A60AC2"/>
    <w:rsid w:val="00A62001"/>
    <w:rsid w:val="00A640CA"/>
    <w:rsid w:val="00A718C0"/>
    <w:rsid w:val="00A8641B"/>
    <w:rsid w:val="00AC7CE4"/>
    <w:rsid w:val="00AD3850"/>
    <w:rsid w:val="00AD68E5"/>
    <w:rsid w:val="00AE0D68"/>
    <w:rsid w:val="00AF3F48"/>
    <w:rsid w:val="00AF76CE"/>
    <w:rsid w:val="00B07CEF"/>
    <w:rsid w:val="00B1011C"/>
    <w:rsid w:val="00B17669"/>
    <w:rsid w:val="00B260DF"/>
    <w:rsid w:val="00B27039"/>
    <w:rsid w:val="00B32730"/>
    <w:rsid w:val="00B32E36"/>
    <w:rsid w:val="00B33647"/>
    <w:rsid w:val="00B41D83"/>
    <w:rsid w:val="00B42665"/>
    <w:rsid w:val="00B42C52"/>
    <w:rsid w:val="00B53ECA"/>
    <w:rsid w:val="00B702D6"/>
    <w:rsid w:val="00B75309"/>
    <w:rsid w:val="00BA15C0"/>
    <w:rsid w:val="00BA297D"/>
    <w:rsid w:val="00BB2A1C"/>
    <w:rsid w:val="00BB68E5"/>
    <w:rsid w:val="00BB68ED"/>
    <w:rsid w:val="00BC7640"/>
    <w:rsid w:val="00BD45B0"/>
    <w:rsid w:val="00BE357F"/>
    <w:rsid w:val="00BE3EFF"/>
    <w:rsid w:val="00BE50FC"/>
    <w:rsid w:val="00BE7F7D"/>
    <w:rsid w:val="00BF55DB"/>
    <w:rsid w:val="00BF769E"/>
    <w:rsid w:val="00C14E8C"/>
    <w:rsid w:val="00C152B8"/>
    <w:rsid w:val="00C16ECF"/>
    <w:rsid w:val="00C21432"/>
    <w:rsid w:val="00C2252F"/>
    <w:rsid w:val="00C22FF7"/>
    <w:rsid w:val="00C4403E"/>
    <w:rsid w:val="00C57AAF"/>
    <w:rsid w:val="00C82996"/>
    <w:rsid w:val="00C8706E"/>
    <w:rsid w:val="00CA3717"/>
    <w:rsid w:val="00CA6CCF"/>
    <w:rsid w:val="00CB11F6"/>
    <w:rsid w:val="00CC1428"/>
    <w:rsid w:val="00CD0C2F"/>
    <w:rsid w:val="00CD60B9"/>
    <w:rsid w:val="00CD75AA"/>
    <w:rsid w:val="00CF1300"/>
    <w:rsid w:val="00CF372A"/>
    <w:rsid w:val="00D11B3B"/>
    <w:rsid w:val="00D15535"/>
    <w:rsid w:val="00D16C6C"/>
    <w:rsid w:val="00D249A7"/>
    <w:rsid w:val="00D26F8B"/>
    <w:rsid w:val="00D40948"/>
    <w:rsid w:val="00D44BBD"/>
    <w:rsid w:val="00D45F6D"/>
    <w:rsid w:val="00D52966"/>
    <w:rsid w:val="00D563F5"/>
    <w:rsid w:val="00D66B93"/>
    <w:rsid w:val="00D67714"/>
    <w:rsid w:val="00D8481F"/>
    <w:rsid w:val="00D90F54"/>
    <w:rsid w:val="00D97D9E"/>
    <w:rsid w:val="00DB1FA5"/>
    <w:rsid w:val="00DB2265"/>
    <w:rsid w:val="00DD41E6"/>
    <w:rsid w:val="00DD4F4A"/>
    <w:rsid w:val="00DD505E"/>
    <w:rsid w:val="00DD5C90"/>
    <w:rsid w:val="00DE7D94"/>
    <w:rsid w:val="00E015B4"/>
    <w:rsid w:val="00E20215"/>
    <w:rsid w:val="00E20B84"/>
    <w:rsid w:val="00E2295E"/>
    <w:rsid w:val="00E246C2"/>
    <w:rsid w:val="00E51A62"/>
    <w:rsid w:val="00E5480D"/>
    <w:rsid w:val="00E731D8"/>
    <w:rsid w:val="00E75E6A"/>
    <w:rsid w:val="00E83FF9"/>
    <w:rsid w:val="00E84A03"/>
    <w:rsid w:val="00E863F6"/>
    <w:rsid w:val="00EA01F1"/>
    <w:rsid w:val="00EC07DB"/>
    <w:rsid w:val="00EC3D57"/>
    <w:rsid w:val="00EC5EE6"/>
    <w:rsid w:val="00EC6ADE"/>
    <w:rsid w:val="00ED4C59"/>
    <w:rsid w:val="00EE4AC1"/>
    <w:rsid w:val="00EE6084"/>
    <w:rsid w:val="00EE7BB3"/>
    <w:rsid w:val="00EF1C39"/>
    <w:rsid w:val="00F01D26"/>
    <w:rsid w:val="00F07213"/>
    <w:rsid w:val="00F20AAB"/>
    <w:rsid w:val="00F2489E"/>
    <w:rsid w:val="00F27303"/>
    <w:rsid w:val="00F40180"/>
    <w:rsid w:val="00F53D5A"/>
    <w:rsid w:val="00F56469"/>
    <w:rsid w:val="00F62708"/>
    <w:rsid w:val="00F65B56"/>
    <w:rsid w:val="00F74AEC"/>
    <w:rsid w:val="00F84A40"/>
    <w:rsid w:val="00FA0C33"/>
    <w:rsid w:val="00FA3B93"/>
    <w:rsid w:val="00FA5F13"/>
    <w:rsid w:val="00FB12C7"/>
    <w:rsid w:val="00FB6B5F"/>
    <w:rsid w:val="00FD08B3"/>
    <w:rsid w:val="00FD3F52"/>
    <w:rsid w:val="00FE1310"/>
    <w:rsid w:val="00FE54E5"/>
    <w:rsid w:val="00FE5F2B"/>
    <w:rsid w:val="00FE71DC"/>
    <w:rsid w:val="00FF3B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FC47A9"/>
  <w15:docId w15:val="{3D0901EA-51AE-428E-9CCE-B6F635DA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A24"/>
    <w:rPr>
      <w:sz w:val="24"/>
      <w:szCs w:val="24"/>
      <w:lang w:val="en-US" w:eastAsia="en-US"/>
    </w:rPr>
  </w:style>
  <w:style w:type="paragraph" w:styleId="Heading1">
    <w:name w:val="heading 1"/>
    <w:basedOn w:val="Normal"/>
    <w:next w:val="Normal"/>
    <w:link w:val="Heading1Char"/>
    <w:qFormat/>
    <w:rsid w:val="001D7ED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771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5DD"/>
    <w:rPr>
      <w:color w:val="0000FF"/>
      <w:u w:val="single"/>
    </w:rPr>
  </w:style>
  <w:style w:type="paragraph" w:styleId="BalloonText">
    <w:name w:val="Balloon Text"/>
    <w:basedOn w:val="Normal"/>
    <w:semiHidden/>
    <w:rsid w:val="00351A5D"/>
    <w:rPr>
      <w:rFonts w:ascii="Tahoma" w:hAnsi="Tahoma" w:cs="Tahoma"/>
      <w:sz w:val="16"/>
      <w:szCs w:val="16"/>
    </w:rPr>
  </w:style>
  <w:style w:type="paragraph" w:styleId="Header">
    <w:name w:val="header"/>
    <w:basedOn w:val="Normal"/>
    <w:rsid w:val="00D16C6C"/>
    <w:pPr>
      <w:tabs>
        <w:tab w:val="center" w:pos="4320"/>
        <w:tab w:val="right" w:pos="8640"/>
      </w:tabs>
    </w:pPr>
  </w:style>
  <w:style w:type="paragraph" w:styleId="Footer">
    <w:name w:val="footer"/>
    <w:basedOn w:val="Normal"/>
    <w:rsid w:val="00D16C6C"/>
    <w:pPr>
      <w:tabs>
        <w:tab w:val="center" w:pos="4320"/>
        <w:tab w:val="right" w:pos="8640"/>
      </w:tabs>
    </w:pPr>
  </w:style>
  <w:style w:type="character" w:customStyle="1" w:styleId="Heading1Char">
    <w:name w:val="Heading 1 Char"/>
    <w:link w:val="Heading1"/>
    <w:rsid w:val="001D7ED1"/>
    <w:rPr>
      <w:rFonts w:ascii="Cambria" w:eastAsia="Times New Roman" w:hAnsi="Cambria" w:cs="Times New Roman"/>
      <w:b/>
      <w:bCs/>
      <w:kern w:val="32"/>
      <w:sz w:val="32"/>
      <w:szCs w:val="32"/>
      <w:lang w:val="en-US" w:eastAsia="en-US"/>
    </w:rPr>
  </w:style>
  <w:style w:type="character" w:styleId="HTMLCite">
    <w:name w:val="HTML Cite"/>
    <w:basedOn w:val="DefaultParagraphFont"/>
    <w:uiPriority w:val="99"/>
    <w:unhideWhenUsed/>
    <w:rsid w:val="0018393D"/>
    <w:rPr>
      <w:i/>
      <w:iCs/>
    </w:rPr>
  </w:style>
  <w:style w:type="paragraph" w:customStyle="1" w:styleId="Default">
    <w:name w:val="Default"/>
    <w:rsid w:val="00783CF9"/>
    <w:pPr>
      <w:autoSpaceDE w:val="0"/>
      <w:autoSpaceDN w:val="0"/>
      <w:adjustRightInd w:val="0"/>
    </w:pPr>
    <w:rPr>
      <w:rFonts w:ascii="Arial" w:hAnsi="Arial" w:cs="Arial"/>
      <w:color w:val="000000"/>
      <w:sz w:val="24"/>
      <w:szCs w:val="24"/>
    </w:rPr>
  </w:style>
  <w:style w:type="character" w:customStyle="1" w:styleId="footersmall">
    <w:name w:val="footersmall"/>
    <w:basedOn w:val="DefaultParagraphFont"/>
    <w:rsid w:val="00433582"/>
  </w:style>
  <w:style w:type="paragraph" w:styleId="ListParagraph">
    <w:name w:val="List Paragraph"/>
    <w:basedOn w:val="Normal"/>
    <w:uiPriority w:val="34"/>
    <w:qFormat/>
    <w:rsid w:val="00B702D6"/>
    <w:pPr>
      <w:ind w:left="720"/>
      <w:contextualSpacing/>
    </w:pPr>
  </w:style>
  <w:style w:type="table" w:styleId="PlainTable1">
    <w:name w:val="Plain Table 1"/>
    <w:basedOn w:val="TableNormal"/>
    <w:uiPriority w:val="41"/>
    <w:rsid w:val="00026469"/>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ookTitle">
    <w:name w:val="Book Title"/>
    <w:basedOn w:val="DefaultParagraphFont"/>
    <w:uiPriority w:val="33"/>
    <w:qFormat/>
    <w:rsid w:val="00DD505E"/>
    <w:rPr>
      <w:b/>
      <w:bCs/>
      <w:i/>
      <w:iCs/>
      <w:spacing w:val="5"/>
    </w:rPr>
  </w:style>
  <w:style w:type="paragraph" w:styleId="Title">
    <w:name w:val="Title"/>
    <w:basedOn w:val="Normal"/>
    <w:next w:val="Normal"/>
    <w:link w:val="TitleChar"/>
    <w:qFormat/>
    <w:rsid w:val="00DD50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D505E"/>
    <w:rPr>
      <w:rFonts w:asciiTheme="majorHAnsi" w:eastAsiaTheme="majorEastAsia" w:hAnsiTheme="majorHAnsi" w:cstheme="majorBidi"/>
      <w:spacing w:val="-10"/>
      <w:kern w:val="28"/>
      <w:sz w:val="56"/>
      <w:szCs w:val="56"/>
      <w:lang w:val="en-US" w:eastAsia="en-US"/>
    </w:rPr>
  </w:style>
  <w:style w:type="paragraph" w:customStyle="1" w:styleId="msoorganizationname">
    <w:name w:val="msoorganizationname"/>
    <w:rsid w:val="00DD505E"/>
    <w:pPr>
      <w:spacing w:line="264" w:lineRule="auto"/>
    </w:pPr>
    <w:rPr>
      <w:rFonts w:ascii="Arial" w:hAnsi="Arial" w:cs="Arial"/>
      <w:b/>
      <w:bCs/>
      <w:color w:val="000000"/>
      <w:kern w:val="28"/>
      <w:sz w:val="31"/>
      <w:szCs w:val="22"/>
      <w14:ligatures w14:val="standard"/>
      <w14:cntxtAlts/>
    </w:rPr>
  </w:style>
  <w:style w:type="paragraph" w:customStyle="1" w:styleId="msotagline">
    <w:name w:val="msotagline"/>
    <w:rsid w:val="00DD505E"/>
    <w:pPr>
      <w:spacing w:line="264" w:lineRule="auto"/>
    </w:pPr>
    <w:rPr>
      <w:rFonts w:ascii="Century Schoolbook" w:hAnsi="Century Schoolbook"/>
      <w:i/>
      <w:iCs/>
      <w:color w:val="000000"/>
      <w:kern w:val="28"/>
      <w:sz w:val="26"/>
      <w:szCs w:val="24"/>
      <w14:ligatures w14:val="standard"/>
      <w14:cntxtAlts/>
    </w:rPr>
  </w:style>
  <w:style w:type="paragraph" w:styleId="NormalWeb">
    <w:name w:val="Normal (Web)"/>
    <w:basedOn w:val="Normal"/>
    <w:uiPriority w:val="99"/>
    <w:semiHidden/>
    <w:unhideWhenUsed/>
    <w:rsid w:val="00DD505E"/>
    <w:pPr>
      <w:spacing w:before="100" w:beforeAutospacing="1" w:after="100" w:afterAutospacing="1"/>
    </w:pPr>
    <w:rPr>
      <w:rFonts w:eastAsiaTheme="minorEastAsia"/>
      <w:lang w:val="en-AU" w:eastAsia="en-AU"/>
    </w:rPr>
  </w:style>
  <w:style w:type="paragraph" w:styleId="IntenseQuote">
    <w:name w:val="Intense Quote"/>
    <w:basedOn w:val="Normal"/>
    <w:next w:val="Normal"/>
    <w:link w:val="IntenseQuoteChar"/>
    <w:uiPriority w:val="30"/>
    <w:qFormat/>
    <w:rsid w:val="002C0CE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C0CEF"/>
    <w:rPr>
      <w:i/>
      <w:iCs/>
      <w:color w:val="4F81BD" w:themeColor="accent1"/>
      <w:sz w:val="24"/>
      <w:szCs w:val="24"/>
      <w:lang w:val="en-US" w:eastAsia="en-US"/>
    </w:rPr>
  </w:style>
  <w:style w:type="character" w:styleId="IntenseEmphasis">
    <w:name w:val="Intense Emphasis"/>
    <w:basedOn w:val="DefaultParagraphFont"/>
    <w:uiPriority w:val="21"/>
    <w:qFormat/>
    <w:rsid w:val="00EF1C39"/>
    <w:rPr>
      <w:i/>
      <w:iCs/>
      <w:color w:val="4F81BD" w:themeColor="accent1"/>
    </w:rPr>
  </w:style>
  <w:style w:type="character" w:customStyle="1" w:styleId="Heading2Char">
    <w:name w:val="Heading 2 Char"/>
    <w:basedOn w:val="DefaultParagraphFont"/>
    <w:link w:val="Heading2"/>
    <w:semiHidden/>
    <w:rsid w:val="0017710D"/>
    <w:rPr>
      <w:rFonts w:asciiTheme="majorHAnsi" w:eastAsiaTheme="majorEastAsia" w:hAnsiTheme="majorHAnsi" w:cstheme="majorBidi"/>
      <w:color w:val="365F91" w:themeColor="accent1" w:themeShade="BF"/>
      <w:sz w:val="26"/>
      <w:szCs w:val="26"/>
      <w:lang w:val="en-US" w:eastAsia="en-US"/>
    </w:rPr>
  </w:style>
  <w:style w:type="paragraph" w:styleId="NoSpacing">
    <w:name w:val="No Spacing"/>
    <w:uiPriority w:val="1"/>
    <w:qFormat/>
    <w:rsid w:val="0017710D"/>
    <w:rPr>
      <w:rFonts w:asciiTheme="minorHAnsi" w:eastAsiaTheme="minorEastAsia" w:hAnsiTheme="minorHAnsi" w:cstheme="minorBidi"/>
      <w:color w:val="595959" w:themeColor="text1" w:themeTint="A6"/>
      <w:lang w:val="en-US" w:eastAsia="ja-JP"/>
    </w:rPr>
  </w:style>
  <w:style w:type="paragraph" w:customStyle="1" w:styleId="Photo">
    <w:name w:val="Photo"/>
    <w:basedOn w:val="NoSpacing"/>
    <w:uiPriority w:val="12"/>
    <w:qFormat/>
    <w:rsid w:val="0017710D"/>
    <w:pPr>
      <w:spacing w:before="100" w:after="100"/>
      <w:ind w:left="101" w:right="101"/>
      <w:jc w:val="center"/>
    </w:pPr>
    <w:rPr>
      <w:noProof/>
    </w:rPr>
  </w:style>
  <w:style w:type="paragraph" w:styleId="BodyText">
    <w:name w:val="Body Text"/>
    <w:basedOn w:val="Normal"/>
    <w:link w:val="BodyTextChar"/>
    <w:rsid w:val="001A0B04"/>
    <w:pPr>
      <w:jc w:val="both"/>
    </w:pPr>
    <w:rPr>
      <w:lang w:val="en-AU"/>
    </w:rPr>
  </w:style>
  <w:style w:type="character" w:customStyle="1" w:styleId="BodyTextChar">
    <w:name w:val="Body Text Char"/>
    <w:basedOn w:val="DefaultParagraphFont"/>
    <w:link w:val="BodyText"/>
    <w:rsid w:val="001A0B04"/>
    <w:rPr>
      <w:sz w:val="24"/>
      <w:szCs w:val="24"/>
      <w:lang w:eastAsia="en-US"/>
    </w:rPr>
  </w:style>
  <w:style w:type="paragraph" w:styleId="BodyText2">
    <w:name w:val="Body Text 2"/>
    <w:basedOn w:val="Normal"/>
    <w:link w:val="BodyText2Char"/>
    <w:rsid w:val="001A0B04"/>
    <w:pPr>
      <w:jc w:val="center"/>
    </w:pPr>
    <w:rPr>
      <w:rFonts w:ascii="Lucida Handwriting" w:hAnsi="Lucida Handwriting"/>
      <w:lang w:val="en-AU"/>
    </w:rPr>
  </w:style>
  <w:style w:type="character" w:customStyle="1" w:styleId="BodyText2Char">
    <w:name w:val="Body Text 2 Char"/>
    <w:basedOn w:val="DefaultParagraphFont"/>
    <w:link w:val="BodyText2"/>
    <w:rsid w:val="001A0B04"/>
    <w:rPr>
      <w:rFonts w:ascii="Lucida Handwriting" w:hAnsi="Lucida Handwriting"/>
      <w:sz w:val="24"/>
      <w:szCs w:val="24"/>
      <w:lang w:eastAsia="en-US"/>
    </w:rPr>
  </w:style>
  <w:style w:type="paragraph" w:styleId="BodyText3">
    <w:name w:val="Body Text 3"/>
    <w:basedOn w:val="Normal"/>
    <w:link w:val="BodyText3Char"/>
    <w:rsid w:val="001A0B04"/>
    <w:pPr>
      <w:jc w:val="center"/>
    </w:pPr>
    <w:rPr>
      <w:rFonts w:ascii="Lucida Handwriting" w:hAnsi="Lucida Handwriting"/>
      <w:sz w:val="28"/>
      <w:lang w:val="en-AU"/>
    </w:rPr>
  </w:style>
  <w:style w:type="character" w:customStyle="1" w:styleId="BodyText3Char">
    <w:name w:val="Body Text 3 Char"/>
    <w:basedOn w:val="DefaultParagraphFont"/>
    <w:link w:val="BodyText3"/>
    <w:rsid w:val="001A0B04"/>
    <w:rPr>
      <w:rFonts w:ascii="Lucida Handwriting" w:hAnsi="Lucida Handwriting"/>
      <w:sz w:val="28"/>
      <w:szCs w:val="24"/>
      <w:lang w:eastAsia="en-US"/>
    </w:rPr>
  </w:style>
  <w:style w:type="character" w:styleId="Strong">
    <w:name w:val="Strong"/>
    <w:basedOn w:val="DefaultParagraphFont"/>
    <w:qFormat/>
    <w:rsid w:val="001A0B04"/>
    <w:rPr>
      <w:b/>
      <w:bCs/>
    </w:rPr>
  </w:style>
  <w:style w:type="table" w:styleId="TableGrid">
    <w:name w:val="Table Grid"/>
    <w:basedOn w:val="TableNormal"/>
    <w:rsid w:val="00101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90560">
      <w:bodyDiv w:val="1"/>
      <w:marLeft w:val="0"/>
      <w:marRight w:val="0"/>
      <w:marTop w:val="0"/>
      <w:marBottom w:val="0"/>
      <w:divBdr>
        <w:top w:val="none" w:sz="0" w:space="0" w:color="auto"/>
        <w:left w:val="none" w:sz="0" w:space="0" w:color="auto"/>
        <w:bottom w:val="none" w:sz="0" w:space="0" w:color="auto"/>
        <w:right w:val="none" w:sz="0" w:space="0" w:color="auto"/>
      </w:divBdr>
    </w:div>
    <w:div w:id="1364329776">
      <w:bodyDiv w:val="1"/>
      <w:marLeft w:val="0"/>
      <w:marRight w:val="0"/>
      <w:marTop w:val="0"/>
      <w:marBottom w:val="0"/>
      <w:divBdr>
        <w:top w:val="none" w:sz="0" w:space="0" w:color="auto"/>
        <w:left w:val="none" w:sz="0" w:space="0" w:color="auto"/>
        <w:bottom w:val="none" w:sz="0" w:space="0" w:color="auto"/>
        <w:right w:val="none" w:sz="0" w:space="0" w:color="auto"/>
      </w:divBdr>
    </w:div>
    <w:div w:id="16991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adiseforkids@internode.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1403</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April holidays are just a few weeks away</vt:lpstr>
    </vt:vector>
  </TitlesOfParts>
  <Company>Hewlett-Packard</Company>
  <LinksUpToDate>false</LinksUpToDate>
  <CharactersWithSpaces>8379</CharactersWithSpaces>
  <SharedDoc>false</SharedDoc>
  <HLinks>
    <vt:vector size="6" baseType="variant">
      <vt:variant>
        <vt:i4>3670089</vt:i4>
      </vt:variant>
      <vt:variant>
        <vt:i4>0</vt:i4>
      </vt:variant>
      <vt:variant>
        <vt:i4>0</vt:i4>
      </vt:variant>
      <vt:variant>
        <vt:i4>5</vt:i4>
      </vt:variant>
      <vt:variant>
        <vt:lpwstr>mailto:paradiseforkids@internode.on.net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holidays are just a few weeks away</dc:title>
  <dc:creator>Nada</dc:creator>
  <cp:lastModifiedBy>Nada</cp:lastModifiedBy>
  <cp:revision>2</cp:revision>
  <cp:lastPrinted>2017-03-26T20:52:00Z</cp:lastPrinted>
  <dcterms:created xsi:type="dcterms:W3CDTF">2018-03-06T02:11:00Z</dcterms:created>
  <dcterms:modified xsi:type="dcterms:W3CDTF">2018-03-06T02:11:00Z</dcterms:modified>
</cp:coreProperties>
</file>